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EC" w:rsidRDefault="00F554EC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237846" w:rsidRPr="006A71C0" w:rsidRDefault="00237846" w:rsidP="00237846">
      <w:pPr>
        <w:jc w:val="center"/>
        <w:rPr>
          <w:b/>
          <w:sz w:val="28"/>
          <w:szCs w:val="28"/>
        </w:rPr>
      </w:pPr>
      <w:r w:rsidRPr="006A71C0">
        <w:rPr>
          <w:b/>
          <w:sz w:val="28"/>
          <w:szCs w:val="28"/>
        </w:rPr>
        <w:t>СОВЕТ</w:t>
      </w:r>
    </w:p>
    <w:p w:rsidR="00237846" w:rsidRPr="006A71C0" w:rsidRDefault="00237846" w:rsidP="00237846">
      <w:pPr>
        <w:jc w:val="center"/>
        <w:rPr>
          <w:b/>
          <w:sz w:val="28"/>
          <w:szCs w:val="28"/>
        </w:rPr>
      </w:pPr>
      <w:r w:rsidRPr="006A71C0">
        <w:rPr>
          <w:b/>
          <w:sz w:val="28"/>
          <w:szCs w:val="28"/>
        </w:rPr>
        <w:t>УСТЬ-ЗАОСТРОВСКОГО СЕЛЬСКОГО ПОСЕЛЕНИЯ ОМСКОГО МУНИЦИПАЛЬНОГО РАЙОНА</w:t>
      </w:r>
    </w:p>
    <w:p w:rsidR="00237846" w:rsidRPr="006A71C0" w:rsidRDefault="00EE4E99" w:rsidP="0023784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Line 2" o:spid="_x0000_s1026" style="position:absolute;left:0;text-align:left;z-index:251657728;visibility:visible" from="0,23.7pt" to="459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1a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" strokeweight="4.5pt">
            <v:stroke linestyle="thickThin"/>
          </v:line>
        </w:pict>
      </w:r>
      <w:r w:rsidR="00237846" w:rsidRPr="006A71C0">
        <w:rPr>
          <w:b/>
          <w:sz w:val="28"/>
          <w:szCs w:val="28"/>
        </w:rPr>
        <w:t>ОМСКОЙ ОБЛАСТИ</w:t>
      </w:r>
    </w:p>
    <w:p w:rsidR="00237846" w:rsidRPr="006A71C0" w:rsidRDefault="00237846" w:rsidP="00237846">
      <w:pPr>
        <w:jc w:val="center"/>
        <w:rPr>
          <w:b/>
          <w:sz w:val="28"/>
          <w:szCs w:val="28"/>
        </w:rPr>
      </w:pPr>
    </w:p>
    <w:p w:rsidR="00237846" w:rsidRDefault="00237846" w:rsidP="00237846">
      <w:pPr>
        <w:jc w:val="center"/>
        <w:rPr>
          <w:b/>
          <w:sz w:val="28"/>
          <w:szCs w:val="28"/>
        </w:rPr>
      </w:pPr>
    </w:p>
    <w:p w:rsidR="00237846" w:rsidRDefault="00237846" w:rsidP="00237846">
      <w:pPr>
        <w:jc w:val="center"/>
        <w:rPr>
          <w:b/>
          <w:sz w:val="28"/>
          <w:szCs w:val="28"/>
        </w:rPr>
      </w:pPr>
      <w:r w:rsidRPr="006A71C0">
        <w:rPr>
          <w:b/>
          <w:sz w:val="28"/>
          <w:szCs w:val="28"/>
        </w:rPr>
        <w:t>РЕШЕНИЕ</w:t>
      </w:r>
    </w:p>
    <w:p w:rsidR="00237846" w:rsidRDefault="00237846" w:rsidP="00237846">
      <w:pPr>
        <w:rPr>
          <w:sz w:val="28"/>
          <w:szCs w:val="28"/>
        </w:rPr>
      </w:pPr>
    </w:p>
    <w:p w:rsidR="00237846" w:rsidRPr="00F72E65" w:rsidRDefault="00B82245" w:rsidP="0023784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37846">
        <w:rPr>
          <w:sz w:val="28"/>
          <w:szCs w:val="28"/>
        </w:rPr>
        <w:t xml:space="preserve">т    </w:t>
      </w:r>
      <w:r w:rsidR="000772DF">
        <w:rPr>
          <w:sz w:val="28"/>
          <w:szCs w:val="28"/>
          <w:u w:val="single"/>
        </w:rPr>
        <w:t>14.11.2018</w:t>
      </w:r>
      <w:r w:rsidR="00237846">
        <w:rPr>
          <w:sz w:val="28"/>
          <w:szCs w:val="28"/>
        </w:rPr>
        <w:t xml:space="preserve">     № </w:t>
      </w:r>
      <w:r w:rsidR="000772DF">
        <w:rPr>
          <w:sz w:val="28"/>
          <w:szCs w:val="28"/>
          <w:u w:val="single"/>
        </w:rPr>
        <w:t>12</w:t>
      </w:r>
    </w:p>
    <w:p w:rsidR="00F554EC" w:rsidRDefault="00F554EC">
      <w:pPr>
        <w:autoSpaceDE w:val="0"/>
        <w:autoSpaceDN w:val="0"/>
        <w:adjustRightInd w:val="0"/>
        <w:jc w:val="center"/>
      </w:pPr>
    </w:p>
    <w:p w:rsidR="0025228A" w:rsidRPr="0025228A" w:rsidRDefault="00237846" w:rsidP="0025228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5228A">
        <w:rPr>
          <w:sz w:val="28"/>
          <w:szCs w:val="28"/>
        </w:rPr>
        <w:t xml:space="preserve">Об утверждении </w:t>
      </w:r>
      <w:r w:rsidR="0025228A" w:rsidRPr="0025228A">
        <w:rPr>
          <w:rFonts w:eastAsia="TimesNewRomanPSMT"/>
          <w:sz w:val="28"/>
          <w:szCs w:val="28"/>
        </w:rPr>
        <w:t xml:space="preserve">муниципальной программы «Охрана </w:t>
      </w:r>
      <w:r w:rsidR="0025228A" w:rsidRPr="0025228A">
        <w:rPr>
          <w:sz w:val="28"/>
          <w:szCs w:val="28"/>
        </w:rPr>
        <w:t xml:space="preserve">окружающей среды, обеспечение экологической безопасности и </w:t>
      </w:r>
      <w:r w:rsidR="0025228A" w:rsidRPr="0025228A">
        <w:rPr>
          <w:rFonts w:eastAsia="TimesNewRomanPSMT"/>
          <w:sz w:val="28"/>
          <w:szCs w:val="28"/>
        </w:rPr>
        <w:t>рациональное</w:t>
      </w:r>
      <w:r w:rsidR="0025228A" w:rsidRPr="0025228A">
        <w:rPr>
          <w:sz w:val="28"/>
          <w:szCs w:val="28"/>
        </w:rPr>
        <w:t xml:space="preserve"> использование природных ресурсов </w:t>
      </w:r>
      <w:r w:rsidR="0025228A" w:rsidRPr="0025228A">
        <w:rPr>
          <w:rFonts w:eastAsia="TimesNewRomanPSMT"/>
          <w:sz w:val="28"/>
          <w:szCs w:val="28"/>
        </w:rPr>
        <w:t xml:space="preserve">на территории </w:t>
      </w:r>
      <w:proofErr w:type="spellStart"/>
      <w:r w:rsidR="0025228A">
        <w:rPr>
          <w:rFonts w:eastAsia="TimesNewRomanPSMT"/>
          <w:sz w:val="28"/>
          <w:szCs w:val="28"/>
        </w:rPr>
        <w:t>Усть-Заостровского</w:t>
      </w:r>
      <w:proofErr w:type="spellEnd"/>
      <w:r w:rsidR="0025228A" w:rsidRPr="0025228A">
        <w:rPr>
          <w:rFonts w:eastAsia="TimesNewRomanPSMT"/>
          <w:sz w:val="28"/>
          <w:szCs w:val="28"/>
        </w:rPr>
        <w:t xml:space="preserve"> сельского поселения</w:t>
      </w:r>
      <w:r w:rsidR="0025228A">
        <w:rPr>
          <w:rFonts w:eastAsia="TimesNewRomanPSMT"/>
          <w:sz w:val="28"/>
          <w:szCs w:val="28"/>
        </w:rPr>
        <w:t xml:space="preserve"> Омского муниципального района </w:t>
      </w:r>
      <w:r w:rsidR="0025228A" w:rsidRPr="0025228A">
        <w:rPr>
          <w:rFonts w:eastAsia="TimesNewRomanPSMT"/>
          <w:sz w:val="28"/>
          <w:szCs w:val="28"/>
        </w:rPr>
        <w:t>на период до 2024 года»</w:t>
      </w:r>
    </w:p>
    <w:p w:rsidR="0025228A" w:rsidRPr="0025228A" w:rsidRDefault="0025228A" w:rsidP="0025228A">
      <w:pPr>
        <w:autoSpaceDE w:val="0"/>
        <w:autoSpaceDN w:val="0"/>
        <w:adjustRightInd w:val="0"/>
        <w:rPr>
          <w:sz w:val="28"/>
          <w:szCs w:val="28"/>
        </w:rPr>
      </w:pPr>
    </w:p>
    <w:p w:rsidR="0040019C" w:rsidRPr="002F7298" w:rsidRDefault="00237846" w:rsidP="0040019C">
      <w:pPr>
        <w:shd w:val="clear" w:color="auto" w:fill="FFFFFF"/>
        <w:jc w:val="both"/>
        <w:rPr>
          <w:sz w:val="28"/>
          <w:szCs w:val="28"/>
        </w:rPr>
      </w:pPr>
      <w:proofErr w:type="gramStart"/>
      <w:r w:rsidRPr="0040019C">
        <w:rPr>
          <w:sz w:val="28"/>
          <w:szCs w:val="28"/>
        </w:rPr>
        <w:t>В целях соблюдения</w:t>
      </w:r>
      <w:r w:rsidR="00F65CC5" w:rsidRPr="0040019C">
        <w:rPr>
          <w:sz w:val="28"/>
          <w:szCs w:val="28"/>
        </w:rPr>
        <w:t xml:space="preserve"> </w:t>
      </w:r>
      <w:r w:rsidRPr="0040019C">
        <w:rPr>
          <w:sz w:val="28"/>
          <w:szCs w:val="28"/>
        </w:rPr>
        <w:t xml:space="preserve">Федерального закона </w:t>
      </w:r>
      <w:r w:rsidR="00F65CC5" w:rsidRPr="0040019C">
        <w:rPr>
          <w:sz w:val="28"/>
          <w:szCs w:val="28"/>
        </w:rPr>
        <w:t xml:space="preserve">   </w:t>
      </w:r>
      <w:r w:rsidRPr="0040019C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25228A" w:rsidRPr="0040019C">
        <w:rPr>
          <w:sz w:val="28"/>
          <w:szCs w:val="28"/>
        </w:rPr>
        <w:t xml:space="preserve"> № 131-ФЗ от</w:t>
      </w:r>
      <w:r w:rsidR="0025228A" w:rsidRPr="0040019C">
        <w:rPr>
          <w:sz w:val="28"/>
          <w:szCs w:val="28"/>
          <w:shd w:val="clear" w:color="auto" w:fill="FFFFFF"/>
        </w:rPr>
        <w:t xml:space="preserve"> 06.10.2003</w:t>
      </w:r>
      <w:r w:rsidR="0025228A" w:rsidRPr="0040019C">
        <w:rPr>
          <w:sz w:val="28"/>
          <w:szCs w:val="28"/>
        </w:rPr>
        <w:t xml:space="preserve"> ,</w:t>
      </w:r>
      <w:r w:rsidR="0025228A" w:rsidRPr="0040019C">
        <w:rPr>
          <w:sz w:val="28"/>
          <w:szCs w:val="28"/>
          <w:shd w:val="clear" w:color="auto" w:fill="FFFFFF"/>
        </w:rPr>
        <w:t xml:space="preserve">  Федерального закона «Об охране окружающей среды» № 7-ФЗ от 10.01.2002, </w:t>
      </w:r>
      <w:r w:rsidR="0040019C" w:rsidRPr="0040019C">
        <w:rPr>
          <w:sz w:val="28"/>
          <w:szCs w:val="28"/>
        </w:rPr>
        <w:t>Федерального закона «О санитарно-эпидемиологическом благополучии населения» от 30.03.99 № 52-ФЗ, Федерального закона «О защите населения территорий от чрезвычайных ситуаций природного и техногенног</w:t>
      </w:r>
      <w:r w:rsidR="002F7298">
        <w:rPr>
          <w:sz w:val="28"/>
          <w:szCs w:val="28"/>
        </w:rPr>
        <w:t>о характера» от 21.12.94 №68-ФЗ, во исполнение представления</w:t>
      </w:r>
      <w:r w:rsidR="002F7298" w:rsidRPr="002F7298">
        <w:rPr>
          <w:sz w:val="28"/>
          <w:szCs w:val="28"/>
        </w:rPr>
        <w:t xml:space="preserve"> прокуратуры Омского района № 07-12-2018/10262 от</w:t>
      </w:r>
      <w:proofErr w:type="gramEnd"/>
      <w:r w:rsidR="002F7298" w:rsidRPr="002F7298">
        <w:rPr>
          <w:sz w:val="28"/>
          <w:szCs w:val="28"/>
        </w:rPr>
        <w:t xml:space="preserve"> 28.08.2018 г.</w:t>
      </w:r>
    </w:p>
    <w:p w:rsidR="00F554EC" w:rsidRPr="00F65CC5" w:rsidRDefault="00F554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CC5" w:rsidRDefault="00F65CC5">
      <w:pPr>
        <w:autoSpaceDE w:val="0"/>
        <w:autoSpaceDN w:val="0"/>
        <w:adjustRightInd w:val="0"/>
        <w:ind w:firstLine="540"/>
        <w:jc w:val="both"/>
      </w:pPr>
    </w:p>
    <w:p w:rsidR="00F65CC5" w:rsidRPr="00F65CC5" w:rsidRDefault="00F65CC5">
      <w:pPr>
        <w:autoSpaceDE w:val="0"/>
        <w:autoSpaceDN w:val="0"/>
        <w:adjustRightInd w:val="0"/>
        <w:ind w:firstLine="540"/>
        <w:jc w:val="both"/>
        <w:rPr>
          <w:b/>
        </w:rPr>
      </w:pPr>
      <w:r w:rsidRPr="00F65CC5">
        <w:rPr>
          <w:b/>
        </w:rPr>
        <w:t xml:space="preserve">РЕШИЛ: </w:t>
      </w:r>
    </w:p>
    <w:p w:rsidR="00F65CC5" w:rsidRDefault="00F65CC5">
      <w:pPr>
        <w:autoSpaceDE w:val="0"/>
        <w:autoSpaceDN w:val="0"/>
        <w:adjustRightInd w:val="0"/>
        <w:ind w:firstLine="540"/>
        <w:jc w:val="both"/>
      </w:pPr>
    </w:p>
    <w:p w:rsidR="00F554EC" w:rsidRPr="00F65CC5" w:rsidRDefault="002F72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</w:t>
      </w:r>
      <w:r w:rsidR="00F554EC" w:rsidRPr="00F65CC5">
        <w:rPr>
          <w:sz w:val="28"/>
          <w:szCs w:val="28"/>
        </w:rPr>
        <w:t xml:space="preserve"> </w:t>
      </w:r>
      <w:r w:rsidRPr="0025228A">
        <w:rPr>
          <w:rFonts w:eastAsia="TimesNewRomanPSMT"/>
          <w:sz w:val="28"/>
          <w:szCs w:val="28"/>
        </w:rPr>
        <w:t>программ</w:t>
      </w:r>
      <w:r>
        <w:rPr>
          <w:rFonts w:eastAsia="TimesNewRomanPSMT"/>
          <w:sz w:val="28"/>
          <w:szCs w:val="28"/>
        </w:rPr>
        <w:t>у</w:t>
      </w:r>
      <w:r w:rsidRPr="0025228A">
        <w:rPr>
          <w:rFonts w:eastAsia="TimesNewRomanPSMT"/>
          <w:sz w:val="28"/>
          <w:szCs w:val="28"/>
        </w:rPr>
        <w:t xml:space="preserve"> «Охрана </w:t>
      </w:r>
      <w:r w:rsidRPr="0025228A">
        <w:rPr>
          <w:sz w:val="28"/>
          <w:szCs w:val="28"/>
        </w:rPr>
        <w:t xml:space="preserve">окружающей среды, обеспечение экологической безопасности и </w:t>
      </w:r>
      <w:r w:rsidRPr="0025228A">
        <w:rPr>
          <w:rFonts w:eastAsia="TimesNewRomanPSMT"/>
          <w:sz w:val="28"/>
          <w:szCs w:val="28"/>
        </w:rPr>
        <w:t>рациональное</w:t>
      </w:r>
      <w:r w:rsidRPr="0025228A">
        <w:rPr>
          <w:sz w:val="28"/>
          <w:szCs w:val="28"/>
        </w:rPr>
        <w:t xml:space="preserve"> использование природных ресурсов </w:t>
      </w:r>
      <w:r w:rsidRPr="0025228A">
        <w:rPr>
          <w:rFonts w:eastAsia="TimesNewRomanPSMT"/>
          <w:sz w:val="28"/>
          <w:szCs w:val="28"/>
        </w:rPr>
        <w:t xml:space="preserve">на территории </w:t>
      </w:r>
      <w:proofErr w:type="spellStart"/>
      <w:r>
        <w:rPr>
          <w:rFonts w:eastAsia="TimesNewRomanPSMT"/>
          <w:sz w:val="28"/>
          <w:szCs w:val="28"/>
        </w:rPr>
        <w:t>Усть-Заостровского</w:t>
      </w:r>
      <w:proofErr w:type="spellEnd"/>
      <w:r w:rsidRPr="0025228A">
        <w:rPr>
          <w:rFonts w:eastAsia="TimesNewRomanPSMT"/>
          <w:sz w:val="28"/>
          <w:szCs w:val="28"/>
        </w:rPr>
        <w:t xml:space="preserve"> сельского поселения</w:t>
      </w:r>
      <w:r>
        <w:rPr>
          <w:rFonts w:eastAsia="TimesNewRomanPSMT"/>
          <w:sz w:val="28"/>
          <w:szCs w:val="28"/>
        </w:rPr>
        <w:t xml:space="preserve"> Омского муниципального района </w:t>
      </w:r>
      <w:r w:rsidRPr="0025228A">
        <w:rPr>
          <w:rFonts w:eastAsia="TimesNewRomanPSMT"/>
          <w:sz w:val="28"/>
          <w:szCs w:val="28"/>
        </w:rPr>
        <w:t>на период до 2024 года»</w:t>
      </w:r>
      <w:r w:rsidR="00F554EC" w:rsidRPr="00F65CC5">
        <w:rPr>
          <w:sz w:val="28"/>
          <w:szCs w:val="28"/>
        </w:rPr>
        <w:t>.</w:t>
      </w:r>
    </w:p>
    <w:p w:rsidR="002F7298" w:rsidRPr="00F67D10" w:rsidRDefault="00F554EC" w:rsidP="002F7298">
      <w:pPr>
        <w:ind w:firstLine="709"/>
        <w:jc w:val="both"/>
        <w:rPr>
          <w:sz w:val="28"/>
          <w:szCs w:val="28"/>
        </w:rPr>
      </w:pPr>
      <w:r w:rsidRPr="00F65CC5">
        <w:rPr>
          <w:sz w:val="28"/>
          <w:szCs w:val="28"/>
        </w:rPr>
        <w:t xml:space="preserve">2. </w:t>
      </w:r>
      <w:r w:rsidR="002F7298" w:rsidRPr="006B2511">
        <w:rPr>
          <w:sz w:val="28"/>
          <w:szCs w:val="28"/>
        </w:rPr>
        <w:t>Данное</w:t>
      </w:r>
      <w:r w:rsidR="002F7298" w:rsidRPr="00F67D10">
        <w:rPr>
          <w:sz w:val="28"/>
          <w:szCs w:val="28"/>
        </w:rPr>
        <w:t xml:space="preserve"> решение опубликовать в газете «</w:t>
      </w:r>
      <w:r w:rsidR="002F7298">
        <w:rPr>
          <w:sz w:val="28"/>
          <w:szCs w:val="28"/>
        </w:rPr>
        <w:t xml:space="preserve">Муниципальный </w:t>
      </w:r>
      <w:r w:rsidR="002F7298" w:rsidRPr="00F67D10">
        <w:rPr>
          <w:sz w:val="28"/>
          <w:szCs w:val="28"/>
        </w:rPr>
        <w:t xml:space="preserve">вестник» и на официальном сайте </w:t>
      </w:r>
      <w:proofErr w:type="spellStart"/>
      <w:r w:rsidR="002F7298">
        <w:rPr>
          <w:sz w:val="28"/>
          <w:szCs w:val="28"/>
        </w:rPr>
        <w:t>Усть-Заостровского</w:t>
      </w:r>
      <w:proofErr w:type="spellEnd"/>
      <w:r w:rsidR="002F7298">
        <w:rPr>
          <w:sz w:val="28"/>
          <w:szCs w:val="28"/>
        </w:rPr>
        <w:t xml:space="preserve"> сельского поселения в сети «Интернет»</w:t>
      </w:r>
      <w:r w:rsidR="002F7298" w:rsidRPr="00F67D10">
        <w:rPr>
          <w:sz w:val="28"/>
          <w:szCs w:val="28"/>
        </w:rPr>
        <w:t>;</w:t>
      </w:r>
    </w:p>
    <w:p w:rsidR="002F7298" w:rsidRPr="00F67D10" w:rsidRDefault="002F7298" w:rsidP="002F7298">
      <w:pPr>
        <w:ind w:firstLine="709"/>
        <w:jc w:val="both"/>
        <w:rPr>
          <w:sz w:val="28"/>
          <w:szCs w:val="28"/>
        </w:rPr>
      </w:pPr>
      <w:r w:rsidRPr="00F67D10">
        <w:rPr>
          <w:sz w:val="28"/>
          <w:szCs w:val="28"/>
        </w:rPr>
        <w:t xml:space="preserve">3. </w:t>
      </w:r>
      <w:proofErr w:type="gramStart"/>
      <w:r w:rsidRPr="00F67D10">
        <w:rPr>
          <w:sz w:val="28"/>
          <w:szCs w:val="28"/>
        </w:rPr>
        <w:t>Контроль за</w:t>
      </w:r>
      <w:proofErr w:type="gramEnd"/>
      <w:r w:rsidRPr="00F67D10">
        <w:rPr>
          <w:sz w:val="28"/>
          <w:szCs w:val="28"/>
        </w:rPr>
        <w:t xml:space="preserve"> исполнением данного решения оставляю за собой.</w:t>
      </w:r>
    </w:p>
    <w:p w:rsidR="00F554EC" w:rsidRDefault="00F554EC" w:rsidP="002F7298">
      <w:pPr>
        <w:autoSpaceDE w:val="0"/>
        <w:autoSpaceDN w:val="0"/>
        <w:adjustRightInd w:val="0"/>
        <w:ind w:firstLine="540"/>
        <w:jc w:val="both"/>
      </w:pPr>
    </w:p>
    <w:p w:rsidR="00F554EC" w:rsidRDefault="00F554EC">
      <w:pPr>
        <w:autoSpaceDE w:val="0"/>
        <w:autoSpaceDN w:val="0"/>
        <w:adjustRightInd w:val="0"/>
        <w:ind w:firstLine="540"/>
        <w:jc w:val="both"/>
      </w:pPr>
    </w:p>
    <w:p w:rsidR="00F65CC5" w:rsidRDefault="00F65CC5" w:rsidP="00F65CC5">
      <w:pPr>
        <w:rPr>
          <w:sz w:val="28"/>
          <w:szCs w:val="28"/>
        </w:rPr>
      </w:pPr>
    </w:p>
    <w:p w:rsidR="00F65CC5" w:rsidRDefault="00F65CC5" w:rsidP="00F65CC5">
      <w:pPr>
        <w:rPr>
          <w:sz w:val="28"/>
          <w:szCs w:val="28"/>
        </w:rPr>
      </w:pPr>
    </w:p>
    <w:p w:rsidR="00F65CC5" w:rsidRDefault="00F65CC5" w:rsidP="00F65CC5">
      <w:pPr>
        <w:rPr>
          <w:sz w:val="28"/>
          <w:szCs w:val="28"/>
        </w:rPr>
      </w:pPr>
    </w:p>
    <w:p w:rsidR="00F554EC" w:rsidRDefault="00F554EC">
      <w:pPr>
        <w:autoSpaceDE w:val="0"/>
        <w:autoSpaceDN w:val="0"/>
        <w:adjustRightInd w:val="0"/>
        <w:jc w:val="right"/>
      </w:pPr>
    </w:p>
    <w:p w:rsidR="00F554EC" w:rsidRDefault="00F554EC">
      <w:pPr>
        <w:autoSpaceDE w:val="0"/>
        <w:autoSpaceDN w:val="0"/>
        <w:adjustRightInd w:val="0"/>
        <w:jc w:val="right"/>
      </w:pPr>
    </w:p>
    <w:p w:rsidR="00B82245" w:rsidRDefault="00B82245" w:rsidP="00B82245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82245" w:rsidRPr="00AE002B" w:rsidRDefault="00B82245" w:rsidP="00B8224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Главы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И.М. </w:t>
      </w:r>
      <w:proofErr w:type="spellStart"/>
      <w:r>
        <w:rPr>
          <w:sz w:val="28"/>
          <w:szCs w:val="28"/>
        </w:rPr>
        <w:t>Лучак</w:t>
      </w:r>
      <w:proofErr w:type="spellEnd"/>
    </w:p>
    <w:p w:rsidR="00F554EC" w:rsidRDefault="00F554EC">
      <w:pPr>
        <w:autoSpaceDE w:val="0"/>
        <w:autoSpaceDN w:val="0"/>
        <w:adjustRightInd w:val="0"/>
        <w:jc w:val="right"/>
      </w:pPr>
    </w:p>
    <w:p w:rsidR="00F554EC" w:rsidRDefault="00F554EC">
      <w:pPr>
        <w:autoSpaceDE w:val="0"/>
        <w:autoSpaceDN w:val="0"/>
        <w:adjustRightInd w:val="0"/>
        <w:jc w:val="right"/>
      </w:pPr>
    </w:p>
    <w:p w:rsidR="00F65CC5" w:rsidRDefault="00F65CC5" w:rsidP="00F65CC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65CC5" w:rsidRDefault="00F65CC5" w:rsidP="00F65C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СоветаУсть-Заостровского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F65CC5" w:rsidRDefault="00F65CC5" w:rsidP="00F65CC5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Омского муниципального</w:t>
      </w:r>
    </w:p>
    <w:p w:rsidR="00F65CC5" w:rsidRDefault="00F65CC5" w:rsidP="00F65C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района Омской области </w:t>
      </w:r>
    </w:p>
    <w:p w:rsidR="00F65CC5" w:rsidRDefault="00F65CC5" w:rsidP="00F65C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2245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№ __</w:t>
      </w:r>
    </w:p>
    <w:p w:rsidR="00F554EC" w:rsidRDefault="00F554EC">
      <w:pPr>
        <w:autoSpaceDE w:val="0"/>
        <w:autoSpaceDN w:val="0"/>
        <w:adjustRightInd w:val="0"/>
        <w:jc w:val="right"/>
      </w:pPr>
    </w:p>
    <w:p w:rsidR="009463E7" w:rsidRPr="00921234" w:rsidRDefault="009463E7" w:rsidP="009212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1234" w:rsidRPr="00921234" w:rsidRDefault="00921234" w:rsidP="00921234">
      <w:pPr>
        <w:pStyle w:val="2"/>
        <w:shd w:val="clear" w:color="auto" w:fill="auto"/>
        <w:spacing w:line="240" w:lineRule="auto"/>
        <w:ind w:left="220" w:firstLine="0"/>
        <w:rPr>
          <w:sz w:val="28"/>
          <w:szCs w:val="28"/>
        </w:rPr>
      </w:pPr>
      <w:r w:rsidRPr="00921234">
        <w:rPr>
          <w:color w:val="000000"/>
          <w:sz w:val="28"/>
          <w:szCs w:val="28"/>
          <w:lang w:bidi="ru-RU"/>
        </w:rPr>
        <w:t>ПАСПОРТ</w:t>
      </w:r>
    </w:p>
    <w:p w:rsidR="00921234" w:rsidRDefault="00921234" w:rsidP="00921234">
      <w:pPr>
        <w:pStyle w:val="2"/>
        <w:shd w:val="clear" w:color="auto" w:fill="auto"/>
        <w:spacing w:line="240" w:lineRule="auto"/>
        <w:ind w:left="200" w:right="420" w:firstLine="0"/>
        <w:rPr>
          <w:color w:val="000000"/>
          <w:sz w:val="28"/>
          <w:szCs w:val="28"/>
          <w:lang w:bidi="ru-RU"/>
        </w:rPr>
      </w:pPr>
      <w:r w:rsidRPr="00921234">
        <w:rPr>
          <w:color w:val="000000"/>
          <w:sz w:val="28"/>
          <w:szCs w:val="28"/>
          <w:lang w:bidi="ru-RU"/>
        </w:rPr>
        <w:t xml:space="preserve">муниципальной программы «Охрана окружающей среды в сфере использования и охраны подземных вод и рациональное природопользование на территории </w:t>
      </w:r>
      <w:proofErr w:type="spellStart"/>
      <w:r w:rsidRPr="00921234">
        <w:rPr>
          <w:rFonts w:eastAsia="TimesNewRomanPSMT"/>
          <w:sz w:val="28"/>
          <w:szCs w:val="28"/>
        </w:rPr>
        <w:t>Усть-Заостровского</w:t>
      </w:r>
      <w:proofErr w:type="spellEnd"/>
      <w:r w:rsidRPr="00921234">
        <w:rPr>
          <w:rFonts w:eastAsia="TimesNewRomanPSMT"/>
          <w:sz w:val="28"/>
          <w:szCs w:val="28"/>
        </w:rPr>
        <w:t xml:space="preserve"> сельского поселения Омского муниципального района на период до 2024 года</w:t>
      </w:r>
      <w:r w:rsidRPr="00921234">
        <w:rPr>
          <w:color w:val="000000"/>
          <w:sz w:val="28"/>
          <w:szCs w:val="28"/>
          <w:lang w:bidi="ru-RU"/>
        </w:rPr>
        <w:t>»</w:t>
      </w:r>
    </w:p>
    <w:p w:rsidR="00921234" w:rsidRDefault="00921234" w:rsidP="00921234">
      <w:pPr>
        <w:pStyle w:val="2"/>
        <w:shd w:val="clear" w:color="auto" w:fill="auto"/>
        <w:spacing w:line="240" w:lineRule="auto"/>
        <w:ind w:left="200" w:right="420" w:firstLine="0"/>
        <w:rPr>
          <w:sz w:val="28"/>
          <w:szCs w:val="28"/>
        </w:rPr>
      </w:pPr>
    </w:p>
    <w:p w:rsidR="00361689" w:rsidRPr="00921234" w:rsidRDefault="00361689" w:rsidP="00921234">
      <w:pPr>
        <w:pStyle w:val="2"/>
        <w:shd w:val="clear" w:color="auto" w:fill="auto"/>
        <w:spacing w:line="240" w:lineRule="auto"/>
        <w:ind w:left="200" w:right="420" w:firstLine="0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15"/>
        <w:gridCol w:w="7210"/>
      </w:tblGrid>
      <w:tr w:rsidR="00921234" w:rsidRPr="00361689" w:rsidTr="00361689">
        <w:trPr>
          <w:trHeight w:hRule="exact" w:val="129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lastRenderedPageBreak/>
              <w:t>Наименование</w:t>
            </w:r>
          </w:p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муниципальной</w:t>
            </w:r>
          </w:p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программы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361689">
              <w:rPr>
                <w:color w:val="000000"/>
                <w:sz w:val="24"/>
                <w:szCs w:val="24"/>
                <w:lang w:bidi="ru-RU"/>
              </w:rPr>
              <w:t xml:space="preserve">Охрана окружающей среды в сфере использования и охраны подземных вод и рациональное природопользование на территории </w:t>
            </w:r>
            <w:proofErr w:type="spellStart"/>
            <w:r w:rsidRPr="00361689">
              <w:rPr>
                <w:rFonts w:eastAsia="TimesNewRomanPSMT"/>
                <w:sz w:val="24"/>
                <w:szCs w:val="24"/>
              </w:rPr>
              <w:t>Усть-Заостровского</w:t>
            </w:r>
            <w:proofErr w:type="spellEnd"/>
            <w:r w:rsidRPr="00361689">
              <w:rPr>
                <w:rFonts w:eastAsia="TimesNewRomanPSMT"/>
                <w:sz w:val="24"/>
                <w:szCs w:val="24"/>
              </w:rPr>
              <w:t xml:space="preserve"> сельского поселения Омского муниципального района на период до 2024 года</w:t>
            </w:r>
          </w:p>
        </w:tc>
      </w:tr>
      <w:tr w:rsidR="00921234" w:rsidRPr="00361689" w:rsidTr="00361689">
        <w:trPr>
          <w:trHeight w:hRule="exact" w:val="1114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Ответственный</w:t>
            </w:r>
          </w:p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исполнитель</w:t>
            </w:r>
          </w:p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муниципальной</w:t>
            </w:r>
          </w:p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программы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"/>
                <w:sz w:val="24"/>
                <w:szCs w:val="24"/>
              </w:rPr>
              <w:t xml:space="preserve">Администрация </w:t>
            </w:r>
            <w:r w:rsidRPr="00361689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361689">
              <w:rPr>
                <w:rFonts w:eastAsia="TimesNewRomanPSMT"/>
                <w:sz w:val="24"/>
                <w:szCs w:val="24"/>
              </w:rPr>
              <w:t>Усть-Заостровского</w:t>
            </w:r>
            <w:proofErr w:type="spellEnd"/>
            <w:r w:rsidRPr="00361689">
              <w:rPr>
                <w:rFonts w:eastAsia="TimesNewRomanPSMT"/>
                <w:sz w:val="24"/>
                <w:szCs w:val="24"/>
              </w:rPr>
              <w:t xml:space="preserve"> </w:t>
            </w:r>
            <w:r w:rsidRPr="00361689">
              <w:rPr>
                <w:rStyle w:val="1"/>
                <w:sz w:val="24"/>
                <w:szCs w:val="24"/>
              </w:rPr>
              <w:t xml:space="preserve"> сельского поселения</w:t>
            </w:r>
          </w:p>
        </w:tc>
      </w:tr>
      <w:tr w:rsidR="00921234" w:rsidRPr="00361689" w:rsidTr="00CC1611">
        <w:trPr>
          <w:trHeight w:hRule="exact" w:val="1438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Участники</w:t>
            </w:r>
          </w:p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муниципальной</w:t>
            </w:r>
          </w:p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программы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"/>
                <w:sz w:val="24"/>
                <w:szCs w:val="24"/>
              </w:rPr>
              <w:t xml:space="preserve">Администрация </w:t>
            </w:r>
            <w:r w:rsidRPr="00361689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361689">
              <w:rPr>
                <w:rFonts w:eastAsia="TimesNewRomanPSMT"/>
                <w:sz w:val="24"/>
                <w:szCs w:val="24"/>
              </w:rPr>
              <w:t>Усть-Заостровского</w:t>
            </w:r>
            <w:proofErr w:type="spellEnd"/>
            <w:r w:rsidRPr="00361689">
              <w:rPr>
                <w:rFonts w:eastAsia="TimesNewRomanPSMT"/>
                <w:sz w:val="24"/>
                <w:szCs w:val="24"/>
              </w:rPr>
              <w:t xml:space="preserve"> </w:t>
            </w:r>
            <w:r w:rsidRPr="00361689">
              <w:rPr>
                <w:rStyle w:val="1"/>
                <w:sz w:val="24"/>
                <w:szCs w:val="24"/>
              </w:rPr>
              <w:t>сельского поселения; подрядные организации, выбранные на конкурсной основе в соответствии с действующим законодательством о размещении заказов на поставки товаров, выполнение работ и оказание услуг для государственных и муниципальных нужд</w:t>
            </w:r>
          </w:p>
        </w:tc>
      </w:tr>
      <w:tr w:rsidR="00921234" w:rsidRPr="00361689" w:rsidTr="00361689">
        <w:trPr>
          <w:trHeight w:hRule="exact" w:val="84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Цели</w:t>
            </w:r>
          </w:p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муниципальной</w:t>
            </w:r>
          </w:p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программы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"/>
                <w:sz w:val="24"/>
                <w:szCs w:val="24"/>
              </w:rPr>
              <w:t xml:space="preserve">Создание благоприятной окружающей среды и нормализация экологической обстановки на территории </w:t>
            </w:r>
            <w:r w:rsidRPr="00361689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361689">
              <w:rPr>
                <w:rFonts w:eastAsia="TimesNewRomanPSMT"/>
                <w:sz w:val="24"/>
                <w:szCs w:val="24"/>
              </w:rPr>
              <w:t>Усть-Заостровского</w:t>
            </w:r>
            <w:proofErr w:type="spellEnd"/>
            <w:r w:rsidRPr="00361689">
              <w:rPr>
                <w:rFonts w:eastAsia="TimesNewRomanPSMT"/>
                <w:sz w:val="24"/>
                <w:szCs w:val="24"/>
              </w:rPr>
              <w:t xml:space="preserve"> </w:t>
            </w:r>
            <w:r w:rsidRPr="00361689">
              <w:rPr>
                <w:rStyle w:val="1"/>
                <w:sz w:val="24"/>
                <w:szCs w:val="24"/>
              </w:rPr>
              <w:t xml:space="preserve"> сельского поселения</w:t>
            </w:r>
          </w:p>
        </w:tc>
      </w:tr>
      <w:tr w:rsidR="00921234" w:rsidRPr="00361689" w:rsidTr="00CC1611">
        <w:trPr>
          <w:trHeight w:hRule="exact" w:val="2845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Задачи</w:t>
            </w:r>
          </w:p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муниципальной</w:t>
            </w:r>
          </w:p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программы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ind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"/>
                <w:sz w:val="24"/>
                <w:szCs w:val="24"/>
              </w:rPr>
              <w:t>устойчивое водопользование при сохранении водных экосистем и обеспечение защищенности населения и объектов экономики от негативного воздействия вод;</w:t>
            </w:r>
          </w:p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ind w:firstLine="0"/>
              <w:jc w:val="left"/>
              <w:rPr>
                <w:sz w:val="24"/>
                <w:szCs w:val="24"/>
              </w:rPr>
            </w:pPr>
            <w:r w:rsidRPr="00361689">
              <w:rPr>
                <w:color w:val="333333"/>
                <w:sz w:val="24"/>
                <w:szCs w:val="24"/>
                <w:shd w:val="clear" w:color="auto" w:fill="F2F2F2"/>
              </w:rPr>
              <w:t>сохранение биологического и ландшафтного разнообразия</w:t>
            </w:r>
            <w:proofErr w:type="gramStart"/>
            <w:r w:rsidRPr="00361689">
              <w:rPr>
                <w:rStyle w:val="1"/>
                <w:sz w:val="24"/>
                <w:szCs w:val="24"/>
              </w:rPr>
              <w:t xml:space="preserve"> ;</w:t>
            </w:r>
            <w:proofErr w:type="gramEnd"/>
          </w:p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42"/>
              </w:tabs>
              <w:ind w:firstLine="0"/>
              <w:jc w:val="left"/>
              <w:rPr>
                <w:rStyle w:val="1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361689">
              <w:rPr>
                <w:rStyle w:val="1"/>
                <w:sz w:val="24"/>
                <w:szCs w:val="24"/>
              </w:rPr>
              <w:t>улучшение санитарно-эпидемиологического состояния территории;</w:t>
            </w:r>
          </w:p>
          <w:p w:rsidR="00660A42" w:rsidRPr="00361689" w:rsidRDefault="00660A42" w:rsidP="00361689">
            <w:pPr>
              <w:pStyle w:val="2"/>
              <w:framePr w:w="972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42"/>
              </w:tabs>
              <w:ind w:firstLine="0"/>
              <w:jc w:val="left"/>
              <w:rPr>
                <w:sz w:val="24"/>
                <w:szCs w:val="24"/>
              </w:rPr>
            </w:pPr>
            <w:r w:rsidRPr="00361689">
              <w:rPr>
                <w:color w:val="000000"/>
                <w:sz w:val="24"/>
                <w:szCs w:val="24"/>
                <w:shd w:val="clear" w:color="auto" w:fill="FFFFFF"/>
              </w:rPr>
              <w:t>Распространение и пропаганда экологических знаний;</w:t>
            </w:r>
          </w:p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ind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"/>
                <w:sz w:val="24"/>
                <w:szCs w:val="24"/>
              </w:rPr>
              <w:t>повышение уровня экологической культуры населения через систему экологического образования, вовлечение населения в работу по охране окружающей среды</w:t>
            </w:r>
          </w:p>
        </w:tc>
      </w:tr>
      <w:tr w:rsidR="00921234" w:rsidRPr="00361689" w:rsidTr="00361689">
        <w:trPr>
          <w:trHeight w:hRule="exact" w:val="1387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A42" w:rsidRPr="00361689" w:rsidRDefault="00660A42" w:rsidP="00361689">
            <w:pPr>
              <w:pStyle w:val="2"/>
              <w:framePr w:w="972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42"/>
              </w:tabs>
              <w:ind w:firstLine="0"/>
              <w:jc w:val="left"/>
              <w:rPr>
                <w:rStyle w:val="1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361689">
              <w:rPr>
                <w:color w:val="000000"/>
                <w:sz w:val="24"/>
                <w:szCs w:val="24"/>
                <w:shd w:val="clear" w:color="auto" w:fill="FFFFFF"/>
              </w:rPr>
              <w:t>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921234" w:rsidRPr="00361689" w:rsidRDefault="00660A42" w:rsidP="00361689">
            <w:pPr>
              <w:pStyle w:val="2"/>
              <w:framePr w:w="972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361689">
              <w:rPr>
                <w:color w:val="000000"/>
                <w:sz w:val="24"/>
                <w:szCs w:val="24"/>
                <w:shd w:val="clear" w:color="auto" w:fill="FFFFFF"/>
              </w:rPr>
              <w:t>- предотвращение негативного воздействия на окружающую среду при чрезвычайных ситуациях природного и техногенного характера.</w:t>
            </w:r>
          </w:p>
        </w:tc>
      </w:tr>
      <w:tr w:rsidR="00921234" w:rsidRPr="00361689" w:rsidTr="00361689">
        <w:trPr>
          <w:trHeight w:hRule="exact" w:val="1114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"/>
                <w:sz w:val="24"/>
                <w:szCs w:val="24"/>
              </w:rPr>
              <w:t>201</w:t>
            </w:r>
            <w:r w:rsidR="00660A42" w:rsidRPr="00361689">
              <w:rPr>
                <w:rStyle w:val="1"/>
                <w:sz w:val="24"/>
                <w:szCs w:val="24"/>
              </w:rPr>
              <w:t>9</w:t>
            </w:r>
            <w:r w:rsidRPr="00361689">
              <w:rPr>
                <w:rStyle w:val="1"/>
                <w:sz w:val="24"/>
                <w:szCs w:val="24"/>
              </w:rPr>
              <w:t>-202</w:t>
            </w:r>
            <w:r w:rsidR="00660A42" w:rsidRPr="00361689">
              <w:rPr>
                <w:rStyle w:val="1"/>
                <w:sz w:val="24"/>
                <w:szCs w:val="24"/>
              </w:rPr>
              <w:t>4</w:t>
            </w:r>
            <w:r w:rsidRPr="00361689">
              <w:rPr>
                <w:rStyle w:val="1"/>
                <w:sz w:val="24"/>
                <w:szCs w:val="24"/>
              </w:rPr>
              <w:t xml:space="preserve"> годы. Этапы реализации Программы не выделяются</w:t>
            </w:r>
          </w:p>
        </w:tc>
      </w:tr>
      <w:tr w:rsidR="00921234" w:rsidRPr="00361689" w:rsidTr="00361689">
        <w:trPr>
          <w:trHeight w:hRule="exact" w:val="1114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Ресурсное</w:t>
            </w:r>
          </w:p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обеспечение</w:t>
            </w:r>
          </w:p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муниципальной</w:t>
            </w:r>
          </w:p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программы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"/>
                <w:sz w:val="24"/>
                <w:szCs w:val="24"/>
              </w:rPr>
              <w:t>Без финансирования</w:t>
            </w:r>
          </w:p>
        </w:tc>
      </w:tr>
      <w:tr w:rsidR="00921234" w:rsidRPr="00361689" w:rsidTr="00CC1611">
        <w:trPr>
          <w:trHeight w:hRule="exact" w:val="112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Ожидаемые</w:t>
            </w:r>
          </w:p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результаты</w:t>
            </w:r>
          </w:p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реализации</w:t>
            </w:r>
          </w:p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муниципальной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"/>
                <w:sz w:val="24"/>
                <w:szCs w:val="24"/>
              </w:rPr>
              <w:t xml:space="preserve">- анализ мониторинговых наблюдений в области гидрометеорологии; повышение защищенности населения и объектов экономики от </w:t>
            </w:r>
            <w:r w:rsidR="00660A42" w:rsidRPr="00361689">
              <w:rPr>
                <w:rStyle w:val="1"/>
                <w:sz w:val="24"/>
                <w:szCs w:val="24"/>
              </w:rPr>
              <w:t>подтоплений</w:t>
            </w:r>
            <w:r w:rsidRPr="00361689">
              <w:rPr>
                <w:rStyle w:val="1"/>
                <w:sz w:val="24"/>
                <w:szCs w:val="24"/>
              </w:rPr>
              <w:t xml:space="preserve"> и другого негативного воздействия вод;</w:t>
            </w:r>
          </w:p>
        </w:tc>
      </w:tr>
    </w:tbl>
    <w:p w:rsidR="00921234" w:rsidRDefault="00921234" w:rsidP="0092123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15"/>
        <w:gridCol w:w="7210"/>
      </w:tblGrid>
      <w:tr w:rsidR="00921234" w:rsidRPr="00361689" w:rsidTr="00361689">
        <w:trPr>
          <w:trHeight w:hRule="exact" w:val="331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1pt"/>
                <w:sz w:val="24"/>
                <w:szCs w:val="24"/>
              </w:rPr>
              <w:t>программы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  <w:tr w:rsidR="00921234" w:rsidRPr="00361689" w:rsidTr="00361689">
        <w:trPr>
          <w:trHeight w:hRule="exact" w:val="274"/>
          <w:jc w:val="center"/>
        </w:trPr>
        <w:tc>
          <w:tcPr>
            <w:tcW w:w="25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framePr w:w="9725" w:wrap="notBeside" w:vAnchor="text" w:hAnchor="text" w:xAlign="center" w:y="1"/>
            </w:pP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"/>
                <w:sz w:val="24"/>
                <w:szCs w:val="24"/>
              </w:rPr>
              <w:t xml:space="preserve">- сохранение и увеличение зеленных </w:t>
            </w:r>
            <w:proofErr w:type="gramStart"/>
            <w:r w:rsidRPr="00361689">
              <w:rPr>
                <w:rStyle w:val="1"/>
                <w:sz w:val="24"/>
                <w:szCs w:val="24"/>
              </w:rPr>
              <w:t>насаждении</w:t>
            </w:r>
            <w:proofErr w:type="gramEnd"/>
            <w:r w:rsidRPr="00361689">
              <w:rPr>
                <w:rStyle w:val="1"/>
                <w:sz w:val="24"/>
                <w:szCs w:val="24"/>
              </w:rPr>
              <w:t xml:space="preserve"> на территориях</w:t>
            </w:r>
          </w:p>
        </w:tc>
      </w:tr>
      <w:tr w:rsidR="00921234" w:rsidRPr="00361689" w:rsidTr="00361689">
        <w:trPr>
          <w:trHeight w:hRule="exact" w:val="278"/>
          <w:jc w:val="center"/>
        </w:trPr>
        <w:tc>
          <w:tcPr>
            <w:tcW w:w="25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framePr w:w="9725" w:wrap="notBeside" w:vAnchor="text" w:hAnchor="text" w:xAlign="center" w:y="1"/>
            </w:pP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61689">
              <w:rPr>
                <w:rStyle w:val="1"/>
                <w:sz w:val="24"/>
                <w:szCs w:val="24"/>
              </w:rPr>
              <w:t>населённых пунктов;</w:t>
            </w:r>
          </w:p>
        </w:tc>
      </w:tr>
      <w:tr w:rsidR="00921234" w:rsidRPr="00361689" w:rsidTr="00E550D6">
        <w:trPr>
          <w:trHeight w:hRule="exact" w:val="811"/>
          <w:jc w:val="center"/>
        </w:trPr>
        <w:tc>
          <w:tcPr>
            <w:tcW w:w="25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234" w:rsidRPr="00361689" w:rsidRDefault="00921234" w:rsidP="00361689">
            <w:pPr>
              <w:framePr w:w="9725" w:wrap="notBeside" w:vAnchor="text" w:hAnchor="text" w:xAlign="center" w:y="1"/>
            </w:pPr>
          </w:p>
        </w:tc>
        <w:tc>
          <w:tcPr>
            <w:tcW w:w="7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0D6" w:rsidRPr="00361689" w:rsidRDefault="00921234" w:rsidP="00E550D6">
            <w:pPr>
              <w:pStyle w:val="2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361689">
              <w:rPr>
                <w:rStyle w:val="1"/>
                <w:sz w:val="24"/>
                <w:szCs w:val="24"/>
              </w:rPr>
              <w:t xml:space="preserve">- </w:t>
            </w:r>
            <w:r w:rsidR="00660A42" w:rsidRPr="00361689">
              <w:rPr>
                <w:rStyle w:val="1"/>
                <w:sz w:val="24"/>
                <w:szCs w:val="24"/>
              </w:rPr>
              <w:t>выявление и пресечение  размещения твердых бытовых</w:t>
            </w:r>
            <w:r w:rsidR="00E550D6" w:rsidRPr="00361689">
              <w:rPr>
                <w:rStyle w:val="1"/>
                <w:sz w:val="24"/>
                <w:szCs w:val="24"/>
              </w:rPr>
              <w:t xml:space="preserve"> отходов в несанкционированных местах;</w:t>
            </w:r>
          </w:p>
          <w:p w:rsidR="00E550D6" w:rsidRPr="00361689" w:rsidRDefault="00E550D6" w:rsidP="00E550D6">
            <w:pPr>
              <w:pStyle w:val="2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361689">
              <w:rPr>
                <w:color w:val="000000"/>
                <w:sz w:val="24"/>
                <w:szCs w:val="24"/>
                <w:shd w:val="clear" w:color="auto" w:fill="FFFFFF"/>
              </w:rPr>
              <w:t>- повышение уровня экологического просвещения и образования</w:t>
            </w:r>
          </w:p>
          <w:p w:rsidR="00921234" w:rsidRPr="00361689" w:rsidRDefault="00921234" w:rsidP="00361689">
            <w:pPr>
              <w:pStyle w:val="2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</w:tbl>
    <w:p w:rsidR="00921234" w:rsidRDefault="00921234" w:rsidP="00921234">
      <w:pPr>
        <w:rPr>
          <w:sz w:val="2"/>
          <w:szCs w:val="2"/>
        </w:rPr>
      </w:pPr>
    </w:p>
    <w:p w:rsidR="00921234" w:rsidRDefault="00921234" w:rsidP="00921234">
      <w:pPr>
        <w:rPr>
          <w:sz w:val="2"/>
          <w:szCs w:val="2"/>
        </w:rPr>
        <w:sectPr w:rsidR="00921234" w:rsidSect="00921234">
          <w:pgSz w:w="11909" w:h="16838"/>
          <w:pgMar w:top="1169" w:right="967" w:bottom="1140" w:left="991" w:header="0" w:footer="3" w:gutter="0"/>
          <w:cols w:space="720"/>
          <w:noEndnote/>
          <w:docGrid w:linePitch="360"/>
        </w:sectPr>
      </w:pPr>
    </w:p>
    <w:p w:rsidR="00921234" w:rsidRDefault="00921234" w:rsidP="00921234">
      <w:pPr>
        <w:pStyle w:val="2"/>
        <w:shd w:val="clear" w:color="auto" w:fill="auto"/>
        <w:spacing w:line="230" w:lineRule="exact"/>
        <w:ind w:firstLine="0"/>
      </w:pPr>
      <w:r>
        <w:rPr>
          <w:color w:val="000000"/>
          <w:lang w:bidi="ru-RU"/>
        </w:rPr>
        <w:lastRenderedPageBreak/>
        <w:t xml:space="preserve">Раздел </w:t>
      </w:r>
      <w:r>
        <w:rPr>
          <w:color w:val="000000"/>
          <w:lang w:val="en-US" w:eastAsia="en-US" w:bidi="en-US"/>
        </w:rPr>
        <w:t>I</w:t>
      </w:r>
      <w:r w:rsidRPr="00921234">
        <w:rPr>
          <w:color w:val="000000"/>
          <w:lang w:eastAsia="en-US" w:bidi="en-US"/>
        </w:rPr>
        <w:t>.</w:t>
      </w:r>
    </w:p>
    <w:p w:rsidR="00921234" w:rsidRDefault="00921234" w:rsidP="00921234">
      <w:pPr>
        <w:pStyle w:val="2"/>
        <w:shd w:val="clear" w:color="auto" w:fill="auto"/>
        <w:spacing w:after="240"/>
        <w:ind w:firstLine="0"/>
      </w:pPr>
      <w:r>
        <w:rPr>
          <w:color w:val="000000"/>
          <w:lang w:bidi="ru-RU"/>
        </w:rPr>
        <w:t xml:space="preserve">ОБЩАЯ ХАРАКТЕРИСТИКА ТЕКУЩЕГО СОСТОЯНИЯ ОХРАНЫ ОКРУЖАЮЩЕЙ СРЕДЫ И РАЦИОНАЛЬНОГО ПРИРОДОПОЛЬЗОВАНИЯ НА ТЕРРИТОРИИ </w:t>
      </w:r>
      <w:r w:rsidR="00CC1611">
        <w:rPr>
          <w:color w:val="000000"/>
          <w:lang w:bidi="ru-RU"/>
        </w:rPr>
        <w:t>УСТЬ-ЗАОСТРОВСКОГО</w:t>
      </w:r>
      <w:r>
        <w:rPr>
          <w:color w:val="000000"/>
          <w:lang w:bidi="ru-RU"/>
        </w:rPr>
        <w:t xml:space="preserve"> СЕЛЬСКОГО ПОСЕЛЕНИЯ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>В условиях реформирования экономики, активного сельскохозяйственного производства, вопросы охраны окружающей среды приобретают особое значение. Стратегической целью государственной политики в области экологии является сохранение природных 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обеспечения экологической безопасности страны.</w:t>
      </w:r>
    </w:p>
    <w:p w:rsidR="00921234" w:rsidRDefault="00CC1611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>Омский муниципальный</w:t>
      </w:r>
      <w:r w:rsidR="00921234">
        <w:rPr>
          <w:color w:val="000000"/>
          <w:lang w:bidi="ru-RU"/>
        </w:rPr>
        <w:t xml:space="preserve"> район относится к сельскохозяйственному южному зональному региону Омской области. Однако обратной стороной развития сельского хозяйства в районе является усиление негативного воздействия на окружающую среду.</w:t>
      </w:r>
    </w:p>
    <w:p w:rsidR="00921234" w:rsidRDefault="00CC1611" w:rsidP="00921234">
      <w:pPr>
        <w:pStyle w:val="2"/>
        <w:shd w:val="clear" w:color="auto" w:fill="auto"/>
        <w:ind w:left="20" w:right="20" w:firstLine="700"/>
        <w:jc w:val="both"/>
      </w:pPr>
      <w:proofErr w:type="spellStart"/>
      <w:r>
        <w:rPr>
          <w:color w:val="000000"/>
          <w:lang w:bidi="ru-RU"/>
        </w:rPr>
        <w:t>Усть-Заостровское</w:t>
      </w:r>
      <w:proofErr w:type="spellEnd"/>
      <w:r w:rsidR="00921234">
        <w:rPr>
          <w:color w:val="000000"/>
          <w:lang w:bidi="ru-RU"/>
        </w:rPr>
        <w:t xml:space="preserve"> сельское поселение сталкивается с экологическими проблемами типичными для многих поселений районов Омской области. К ним можно отнести: загрязнения атмосферного воздуха, </w:t>
      </w:r>
      <w:r>
        <w:rPr>
          <w:color w:val="000000"/>
          <w:lang w:bidi="ru-RU"/>
        </w:rPr>
        <w:t>загрязнение и захламление берегов</w:t>
      </w:r>
      <w:r w:rsidR="00921234">
        <w:rPr>
          <w:color w:val="000000"/>
          <w:lang w:bidi="ru-RU"/>
        </w:rPr>
        <w:t xml:space="preserve"> естественных водоемов, заиление водных объектов, деградация почвенного покрова (эрозия, засоление почв и др.), недостаточная обеспеченность на душу населения зелеными насаждениями, ухудшение состояния зеленных насаждений.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 xml:space="preserve">Одним из ключевых направлений развития </w:t>
      </w:r>
      <w:proofErr w:type="spellStart"/>
      <w:r w:rsidR="00CC1611">
        <w:rPr>
          <w:color w:val="000000"/>
          <w:lang w:bidi="ru-RU"/>
        </w:rPr>
        <w:t>Усть-Заостровского</w:t>
      </w:r>
      <w:proofErr w:type="spellEnd"/>
      <w:r>
        <w:rPr>
          <w:color w:val="000000"/>
          <w:lang w:bidi="ru-RU"/>
        </w:rPr>
        <w:t xml:space="preserve"> сельского поселения является повышение уровня и качества жизни населения. Высокое качество жизни и здоровья населения, а также устойчивое экономическое развитие поселения могут быть обеспечены только при условии сохранения природных систем и поддержания соответствующего качества окружающей среды. Для этого необходимо формировать и последовательно реализовывать единую политику в области экологии, направленную на охрану окружающей среды и рациональное использование природных ресурсов, в частности подземных вод.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proofErr w:type="gramStart"/>
      <w:r>
        <w:rPr>
          <w:color w:val="000000"/>
          <w:lang w:bidi="ru-RU"/>
        </w:rPr>
        <w:t xml:space="preserve">Программа содержит комплекс мероприятий, направленных на решение приоритетных задач в сфере охраны окружающей среды и обеспечения рационального природопользования на территории </w:t>
      </w:r>
      <w:proofErr w:type="spellStart"/>
      <w:r w:rsidR="00CC1611">
        <w:rPr>
          <w:color w:val="000000"/>
          <w:lang w:bidi="ru-RU"/>
        </w:rPr>
        <w:t>Усть-Заостровского</w:t>
      </w:r>
      <w:proofErr w:type="spellEnd"/>
      <w:r>
        <w:rPr>
          <w:color w:val="000000"/>
          <w:lang w:bidi="ru-RU"/>
        </w:rPr>
        <w:t xml:space="preserve"> сельского поселения, осуществление которых будет способствовать обеспечению экологической безопасности, устойчивому функционированию естественных экологических систем, сохранению </w:t>
      </w:r>
      <w:proofErr w:type="spellStart"/>
      <w:r>
        <w:rPr>
          <w:color w:val="000000"/>
          <w:lang w:bidi="ru-RU"/>
        </w:rPr>
        <w:t>биоразнообразия</w:t>
      </w:r>
      <w:proofErr w:type="spellEnd"/>
      <w:r>
        <w:rPr>
          <w:color w:val="000000"/>
          <w:lang w:bidi="ru-RU"/>
        </w:rPr>
        <w:t xml:space="preserve">, защите территорий и населения от негативного воздействия </w:t>
      </w:r>
      <w:r w:rsidR="00CC1611">
        <w:rPr>
          <w:color w:val="000000"/>
          <w:lang w:bidi="ru-RU"/>
        </w:rPr>
        <w:t>техногенных источников</w:t>
      </w:r>
      <w:r>
        <w:rPr>
          <w:color w:val="000000"/>
          <w:lang w:bidi="ru-RU"/>
        </w:rPr>
        <w:t>, оздоровлению экологической обстановки на водных объектах, увеличение зеленных насаждений в населенных пунктах и увеличение</w:t>
      </w:r>
      <w:proofErr w:type="gramEnd"/>
      <w:r>
        <w:rPr>
          <w:color w:val="000000"/>
          <w:lang w:bidi="ru-RU"/>
        </w:rPr>
        <w:t xml:space="preserve"> охвата населения услугой по сбору и вывозу твердых бытовых отходов. Выбор мероприятий Программы основан на анализе экологической ситуации в поселении, выявившем наиболее острые проблемы.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>Статьей 72 Конституции Российской Федерации определено, что обеспечение экологической безопасности находится в совместном ведении Российской Федерации и субъектов Российской Федерации.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>Федеральный закон от 10.01.2002 № 7-ФЗ «Об охране окружающей среды» определяет экологическую безопасность как состояние защищенности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 и их последствий.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 xml:space="preserve">В силу статьи 1.1 Федерального закона от 21.02.1992 № 2395-1 «О недрах» органы местного самоуправления вправе осуществлять регулирование отношений </w:t>
      </w:r>
      <w:proofErr w:type="spellStart"/>
      <w:r>
        <w:rPr>
          <w:color w:val="000000"/>
          <w:lang w:bidi="ru-RU"/>
        </w:rPr>
        <w:t>недропользования</w:t>
      </w:r>
      <w:proofErr w:type="spellEnd"/>
      <w:r>
        <w:rPr>
          <w:color w:val="000000"/>
          <w:lang w:bidi="ru-RU"/>
        </w:rPr>
        <w:t xml:space="preserve"> в пределах предоставленных им действующим законодательством полномочий.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>Обеспечение экологической безопасности на территории поселения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921234" w:rsidRDefault="00921234" w:rsidP="00CC1611">
      <w:pPr>
        <w:pStyle w:val="2"/>
        <w:shd w:val="clear" w:color="auto" w:fill="auto"/>
        <w:tabs>
          <w:tab w:val="left" w:pos="4719"/>
        </w:tabs>
        <w:ind w:left="20" w:right="20" w:firstLine="700"/>
        <w:jc w:val="both"/>
      </w:pPr>
      <w:r>
        <w:rPr>
          <w:color w:val="000000"/>
          <w:lang w:bidi="ru-RU"/>
        </w:rPr>
        <w:t xml:space="preserve">Многолетние мониторинговые исследования земель сельскохозяйственного назначения неоспоримо доказывают, что многоотраслевое сельскохозяйственное производство оказывает значительное отрицательное воздействие на земельные ресурсы и окружающую среду. На сельскохозяйственных угодьях наблюдается прогрессирующее распространение негативных </w:t>
      </w:r>
      <w:r w:rsidR="00CC1611">
        <w:rPr>
          <w:color w:val="000000"/>
          <w:lang w:bidi="ru-RU"/>
        </w:rPr>
        <w:lastRenderedPageBreak/>
        <w:t xml:space="preserve">процессов: </w:t>
      </w:r>
      <w:r>
        <w:rPr>
          <w:color w:val="000000"/>
          <w:lang w:bidi="ru-RU"/>
        </w:rPr>
        <w:t xml:space="preserve">водная эрозия, дефляция, </w:t>
      </w:r>
      <w:proofErr w:type="spellStart"/>
      <w:r>
        <w:rPr>
          <w:color w:val="000000"/>
          <w:lang w:bidi="ru-RU"/>
        </w:rPr>
        <w:t>дегумификация</w:t>
      </w:r>
      <w:proofErr w:type="spellEnd"/>
      <w:r>
        <w:rPr>
          <w:color w:val="000000"/>
          <w:lang w:bidi="ru-RU"/>
        </w:rPr>
        <w:t>,</w:t>
      </w:r>
      <w:r w:rsidR="00CC1611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засоление, переуплотнение, загрязнение радионуклидами, загрязнение тяжелыми металлами.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>Инспекторами земельного контроля при проведении контрольных мероприятий выявляются нарушения и принимаются меры по принуждению юридических лиц и индивидуальных предпринимателей к обеспечению требований законодательства при осуществлении ими хозяйственной и иной деятельности, что как следствие способствует снижению негативного воздействия на окружающую среду.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>Конституцией Российской Федерации каждому гражданину гарантировано право на достоверную информацию о состоянии окружающей среды.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информации, участие гражданского общества, органов самоуправления и деловых кругов в подготовке, обсуждении, принятии и реализации решений в области охраны окружающей среды и рационального природопользования.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>При этом уровень экологической культуры и экологического сознания населения остается довольно низким, что зачастую является причиной осуществления деятельности, негативно влияющей на состояние окружающей среды. С другой стороны, средствами массовой информации не всегда в полной мере обеспечивается предоставление населению объективной информации о состоянии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 xml:space="preserve">Проблемы </w:t>
      </w:r>
      <w:proofErr w:type="spellStart"/>
      <w:r w:rsidR="009F6847">
        <w:rPr>
          <w:color w:val="000000"/>
          <w:lang w:bidi="ru-RU"/>
        </w:rPr>
        <w:t>Усть-Заостровского</w:t>
      </w:r>
      <w:proofErr w:type="spellEnd"/>
      <w:r>
        <w:rPr>
          <w:color w:val="000000"/>
          <w:lang w:bidi="ru-RU"/>
        </w:rPr>
        <w:t xml:space="preserve"> сельского поселения в области охраны атмосферного воздуха и состояния воздушного </w:t>
      </w:r>
      <w:r w:rsidR="009F6847">
        <w:rPr>
          <w:color w:val="000000"/>
          <w:lang w:bidi="ru-RU"/>
        </w:rPr>
        <w:t>пространства</w:t>
      </w:r>
      <w:r>
        <w:rPr>
          <w:color w:val="000000"/>
          <w:lang w:bidi="ru-RU"/>
        </w:rPr>
        <w:t>: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 xml:space="preserve"> отсутствие мониторинга за состоянием атмосферного воздуха (включая влияние автотранспорта);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 xml:space="preserve"> отсутствие постоянного и эффективного </w:t>
      </w:r>
      <w:proofErr w:type="gramStart"/>
      <w:r>
        <w:rPr>
          <w:color w:val="000000"/>
          <w:lang w:bidi="ru-RU"/>
        </w:rPr>
        <w:t>контроля за</w:t>
      </w:r>
      <w:proofErr w:type="gramEnd"/>
      <w:r>
        <w:rPr>
          <w:color w:val="000000"/>
          <w:lang w:bidi="ru-RU"/>
        </w:rPr>
        <w:t xml:space="preserve"> выбросами загрязняющих веществ от предприятий.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 xml:space="preserve">Мероприятия по осуществлению </w:t>
      </w:r>
      <w:proofErr w:type="gramStart"/>
      <w:r>
        <w:rPr>
          <w:color w:val="000000"/>
          <w:lang w:bidi="ru-RU"/>
        </w:rPr>
        <w:t>контроля за</w:t>
      </w:r>
      <w:proofErr w:type="gramEnd"/>
      <w:r>
        <w:rPr>
          <w:color w:val="000000"/>
          <w:lang w:bidi="ru-RU"/>
        </w:rPr>
        <w:t xml:space="preserve"> порядком выжигания сухой растительности позволят сократить количество вредных веществ, выбрасываемых в атмосферный воздух.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 xml:space="preserve">Особое положение занимают работы по поиску, оценке и разведке запасов подземных вод. 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>Не менее важной проблемой является переоценка количественных и качественных параметров ресурсов месторождений пресных подземных вод, утвержденных в 60-70-х годах прошлого века, срок действия запасов которых истек. Для обеспечения устойчивого функционирования и создания основы для развития таких водозаборов необходимо проводить работы по переоценке запасов с утверждением их Государственной комиссией запасов.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>В настоящее время состояние водных объектов (</w:t>
      </w:r>
      <w:r w:rsidR="009F6847">
        <w:rPr>
          <w:color w:val="000000"/>
          <w:lang w:bidi="ru-RU"/>
        </w:rPr>
        <w:t xml:space="preserve">прудов, озёр, </w:t>
      </w:r>
      <w:r>
        <w:rPr>
          <w:color w:val="000000"/>
          <w:lang w:bidi="ru-RU"/>
        </w:rPr>
        <w:t>котлованов) на территории поселения характеризуется активным заилением и зарастанием растительностью. Это приводит к деградации водных ресурсов.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>Особая роль в улучшении состояния окружающей среды принадлежит зеленым насаждениям. Содержание и сохранность зеленых насаждений является составной частью природного комплекса и должны включить в себя ежегодное озеленения территории поселения.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 xml:space="preserve">К сожалению, значительная часть деревьев представлена старыми посадками, а качество молодых посадок оставляет желать лучшее. Анализ состояния зеленых насаждений показывает, что происходит более раннее старение и износ деревьев. На данный период 80% зеленого фонда достигло предельного возраста 40-50 лет. Особое внимание необходимо уделять созданию и ремонту газонов, цветочных клумб, как одного из важнейших компонентов озеленения. Неэффективно поставлена система планомерного воспроизводства зеленого фонда, организации работ по содержанию и высадкам зеленых насаждений. Одновременно на территории поселения </w:t>
      </w:r>
      <w:r w:rsidR="009F6847">
        <w:rPr>
          <w:color w:val="000000"/>
          <w:lang w:bidi="ru-RU"/>
        </w:rPr>
        <w:t xml:space="preserve">имеют место случаи </w:t>
      </w:r>
      <w:r>
        <w:rPr>
          <w:color w:val="000000"/>
          <w:lang w:bidi="ru-RU"/>
        </w:rPr>
        <w:t xml:space="preserve"> несанкционированной и зачастую необоснованной рубке зеленых насаждений при заготовке дров населением.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 xml:space="preserve">Вопросы использования, охраны, защиты и воспроизводства, а также содержания зеленных насаждений, сегодня являются полномочиями органов местного самоуправления сельских </w:t>
      </w:r>
      <w:r>
        <w:rPr>
          <w:color w:val="000000"/>
          <w:lang w:bidi="ru-RU"/>
        </w:rPr>
        <w:lastRenderedPageBreak/>
        <w:t>поселений.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 xml:space="preserve">Большое внимание необходимо уделять защитным посадкам лесных насаждений на землях сельскохозяйственных формирований с целью защиты почв от эрозии и борьбы с опустыниванием. Важнейшее значение для предотвращения эрозии почв имеют </w:t>
      </w:r>
      <w:proofErr w:type="spellStart"/>
      <w:r>
        <w:rPr>
          <w:color w:val="000000"/>
          <w:lang w:bidi="ru-RU"/>
        </w:rPr>
        <w:t>агролесомелиоративные</w:t>
      </w:r>
      <w:proofErr w:type="spellEnd"/>
      <w:r>
        <w:rPr>
          <w:color w:val="000000"/>
          <w:lang w:bidi="ru-RU"/>
        </w:rPr>
        <w:t xml:space="preserve"> мероприятия, обладающие такими преимуществами перед другими методами защиты земель как долговременность, относительно малая капиталоемкость, </w:t>
      </w:r>
      <w:proofErr w:type="spellStart"/>
      <w:r>
        <w:rPr>
          <w:color w:val="000000"/>
          <w:lang w:bidi="ru-RU"/>
        </w:rPr>
        <w:t>экологичность</w:t>
      </w:r>
      <w:proofErr w:type="spellEnd"/>
      <w:r>
        <w:rPr>
          <w:color w:val="000000"/>
          <w:lang w:bidi="ru-RU"/>
        </w:rPr>
        <w:t>, простота создания и эксплуатационная окупаемость.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>Реализация мероприятий Программы позволит увеличить количество зеленых насаждений, улучшить состояние существующих деревьев и кустарников на территории поселения.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>Вывоз ТБО осуществляется</w:t>
      </w:r>
      <w:r w:rsidR="009F6847">
        <w:rPr>
          <w:color w:val="000000"/>
          <w:lang w:bidi="ru-RU"/>
        </w:rPr>
        <w:t xml:space="preserve"> централизованно</w:t>
      </w:r>
      <w:r>
        <w:rPr>
          <w:color w:val="000000"/>
          <w:lang w:bidi="ru-RU"/>
        </w:rPr>
        <w:t>. На территориях населенных пунктов выполняется сезонная уборка, как правило, в весенний и осенний период.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 xml:space="preserve">Для решения </w:t>
      </w:r>
      <w:r w:rsidR="009F6847">
        <w:rPr>
          <w:color w:val="000000"/>
          <w:lang w:bidi="ru-RU"/>
        </w:rPr>
        <w:t xml:space="preserve">всех экологических </w:t>
      </w:r>
      <w:r>
        <w:rPr>
          <w:color w:val="000000"/>
          <w:lang w:bidi="ru-RU"/>
        </w:rPr>
        <w:t>проблем необходим единый подход, координация действий областных и местных органов власти, инвесторов, общественных организаций и населения.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>Можно выделить следующие наиболее существенные риски, связанные с реализацией</w:t>
      </w:r>
    </w:p>
    <w:p w:rsidR="00921234" w:rsidRDefault="00921234" w:rsidP="00921234">
      <w:pPr>
        <w:pStyle w:val="2"/>
        <w:shd w:val="clear" w:color="auto" w:fill="auto"/>
        <w:ind w:left="20" w:firstLine="700"/>
        <w:jc w:val="both"/>
      </w:pPr>
      <w:r>
        <w:rPr>
          <w:color w:val="000000"/>
          <w:lang w:bidi="ru-RU"/>
        </w:rPr>
        <w:t>Программы: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 xml:space="preserve">существенная дифференциация финансовых возможностей </w:t>
      </w:r>
      <w:proofErr w:type="spellStart"/>
      <w:r w:rsidR="009F6847">
        <w:rPr>
          <w:color w:val="000000"/>
          <w:lang w:bidi="ru-RU"/>
        </w:rPr>
        <w:t>Усть-Заостровского</w:t>
      </w:r>
      <w:proofErr w:type="spellEnd"/>
      <w:r>
        <w:rPr>
          <w:color w:val="000000"/>
          <w:lang w:bidi="ru-RU"/>
        </w:rPr>
        <w:t xml:space="preserve"> сельского поселения приводит к различной степени эффективности и результативности исполнения полномочий в сфере охраны окружающей среды. Ограниченность возможностей местных бюджетов может снижать эффективность исполнения ими собственных полномочий в сфере охраны окружающей среды и экологической безопасности.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20" w:right="20" w:firstLine="720"/>
        <w:jc w:val="both"/>
      </w:pPr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п</w:t>
      </w:r>
      <w:proofErr w:type="gramEnd"/>
      <w:r>
        <w:rPr>
          <w:color w:val="000000"/>
          <w:lang w:bidi="ru-RU"/>
        </w:rPr>
        <w:t>риродно-климатические - влияние климатических условий на гидрологическую ситуацию, на состояние берегов водных объектов; существенное влияние климатических условий на приживаемость зеленых насаждений в населенных пунктах.</w:t>
      </w:r>
    </w:p>
    <w:p w:rsidR="00921234" w:rsidRDefault="00921234" w:rsidP="00921234">
      <w:pPr>
        <w:pStyle w:val="2"/>
        <w:shd w:val="clear" w:color="auto" w:fill="auto"/>
        <w:ind w:left="20" w:firstLine="720"/>
        <w:jc w:val="both"/>
      </w:pPr>
      <w:r>
        <w:rPr>
          <w:color w:val="000000"/>
          <w:lang w:bidi="ru-RU"/>
        </w:rPr>
        <w:t>Мерами управления указанными рисками являются: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20" w:firstLine="720"/>
        <w:jc w:val="both"/>
      </w:pPr>
      <w:r>
        <w:rPr>
          <w:color w:val="000000"/>
          <w:lang w:bidi="ru-RU"/>
        </w:rPr>
        <w:t xml:space="preserve"> детальное планирование хода реализации Программы;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20" w:firstLine="720"/>
        <w:jc w:val="both"/>
      </w:pPr>
      <w:r>
        <w:rPr>
          <w:color w:val="000000"/>
          <w:lang w:bidi="ru-RU"/>
        </w:rPr>
        <w:t xml:space="preserve"> оперативный мониторинг выполнения мероприятий Программы;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20" w:right="20" w:firstLine="720"/>
        <w:jc w:val="both"/>
      </w:pPr>
      <w:r>
        <w:rPr>
          <w:color w:val="000000"/>
          <w:lang w:bidi="ru-RU"/>
        </w:rPr>
        <w:t xml:space="preserve"> своевременная ежегодная актуализация Программы, в том числе корректировка состава и сроков исполнения мероприятий с сохранением ожидаемых результатов реализации Программы;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20" w:right="20" w:firstLine="720"/>
        <w:jc w:val="both"/>
      </w:pPr>
      <w:r>
        <w:rPr>
          <w:color w:val="000000"/>
          <w:lang w:bidi="ru-RU"/>
        </w:rPr>
        <w:t xml:space="preserve"> проведение в течение всего срока реализации Программы мониторинга и прогнозирования текущего состояния окружающей среды и природных ресурсов </w:t>
      </w:r>
      <w:proofErr w:type="spellStart"/>
      <w:r w:rsidR="009F6847">
        <w:rPr>
          <w:color w:val="000000"/>
          <w:lang w:bidi="ru-RU"/>
        </w:rPr>
        <w:t>Усть-Заостровского</w:t>
      </w:r>
      <w:proofErr w:type="spellEnd"/>
      <w:r w:rsidR="009F6847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сельского поселения с целью актуализации Программы (в случае необходимости);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spacing w:after="240"/>
        <w:ind w:left="20" w:right="20" w:firstLine="720"/>
        <w:jc w:val="both"/>
      </w:pPr>
      <w:r>
        <w:rPr>
          <w:color w:val="000000"/>
          <w:lang w:bidi="ru-RU"/>
        </w:rPr>
        <w:t xml:space="preserve"> детальное планирование мероприятий в сфере охраны окружающей среды и природопользования с учетом возможности местного бюджета по их финансированию.</w:t>
      </w:r>
    </w:p>
    <w:p w:rsidR="00921234" w:rsidRDefault="00921234" w:rsidP="00921234">
      <w:pPr>
        <w:pStyle w:val="2"/>
        <w:shd w:val="clear" w:color="auto" w:fill="auto"/>
        <w:ind w:left="4620" w:firstLine="0"/>
        <w:jc w:val="left"/>
      </w:pPr>
      <w:r>
        <w:rPr>
          <w:color w:val="000000"/>
          <w:lang w:bidi="ru-RU"/>
        </w:rPr>
        <w:t>Раздел II.</w:t>
      </w:r>
    </w:p>
    <w:p w:rsidR="00921234" w:rsidRDefault="00921234" w:rsidP="00921234">
      <w:pPr>
        <w:pStyle w:val="2"/>
        <w:shd w:val="clear" w:color="auto" w:fill="auto"/>
        <w:ind w:right="260" w:firstLine="0"/>
        <w:jc w:val="right"/>
      </w:pPr>
      <w:r>
        <w:rPr>
          <w:color w:val="000000"/>
          <w:lang w:bidi="ru-RU"/>
        </w:rPr>
        <w:t>ОСНОВНЫЕ ЦЕЛИ И ЗАДАЧИ, СРОКИ И ЭТАПЫ РЕАЛИЗАЦИИ, ЦЕЛЕВЫЕ</w:t>
      </w:r>
    </w:p>
    <w:p w:rsidR="00921234" w:rsidRDefault="00921234" w:rsidP="00921234">
      <w:pPr>
        <w:pStyle w:val="2"/>
        <w:shd w:val="clear" w:color="auto" w:fill="auto"/>
        <w:spacing w:after="240"/>
        <w:ind w:firstLine="0"/>
      </w:pPr>
      <w:r>
        <w:rPr>
          <w:color w:val="000000"/>
          <w:lang w:bidi="ru-RU"/>
        </w:rPr>
        <w:t>ПОКАЗАТЕЛИ ПРОГРАММЫ</w:t>
      </w:r>
    </w:p>
    <w:p w:rsidR="00921234" w:rsidRDefault="00921234" w:rsidP="00921234">
      <w:pPr>
        <w:pStyle w:val="2"/>
        <w:shd w:val="clear" w:color="auto" w:fill="auto"/>
        <w:ind w:left="20" w:right="20" w:firstLine="720"/>
        <w:jc w:val="both"/>
      </w:pPr>
      <w:r>
        <w:rPr>
          <w:color w:val="000000"/>
          <w:lang w:bidi="ru-RU"/>
        </w:rPr>
        <w:t xml:space="preserve">Стратегической целью в области экологии является сохранение природных комплексов,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обеспечения экологической безопасности </w:t>
      </w:r>
      <w:proofErr w:type="spellStart"/>
      <w:r w:rsidR="009F6847">
        <w:rPr>
          <w:color w:val="000000"/>
          <w:lang w:bidi="ru-RU"/>
        </w:rPr>
        <w:t>Усть-Заостровского</w:t>
      </w:r>
      <w:proofErr w:type="spellEnd"/>
      <w:r>
        <w:rPr>
          <w:color w:val="000000"/>
          <w:lang w:bidi="ru-RU"/>
        </w:rPr>
        <w:t xml:space="preserve"> сельского поселения в целом.</w:t>
      </w:r>
    </w:p>
    <w:p w:rsidR="00921234" w:rsidRDefault="00921234" w:rsidP="00921234">
      <w:pPr>
        <w:pStyle w:val="2"/>
        <w:shd w:val="clear" w:color="auto" w:fill="auto"/>
        <w:ind w:left="20" w:right="20" w:firstLine="720"/>
        <w:jc w:val="both"/>
      </w:pPr>
      <w:r>
        <w:rPr>
          <w:color w:val="000000"/>
          <w:lang w:bidi="ru-RU"/>
        </w:rPr>
        <w:t>Цель муниципальной программы - Повышение защищенности окружающей для обеспечения безопасности жизнедеятельности человека, рациональное использование и охрана природных ресурсов.</w:t>
      </w:r>
    </w:p>
    <w:p w:rsidR="00921234" w:rsidRDefault="00921234" w:rsidP="00921234">
      <w:pPr>
        <w:pStyle w:val="2"/>
        <w:shd w:val="clear" w:color="auto" w:fill="auto"/>
        <w:ind w:left="20" w:right="20" w:firstLine="720"/>
        <w:jc w:val="both"/>
      </w:pPr>
      <w:r>
        <w:rPr>
          <w:color w:val="000000"/>
          <w:lang w:bidi="ru-RU"/>
        </w:rPr>
        <w:t>Для достижения намеченной цели предусматривается решение следующих основных задач: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20" w:right="20" w:firstLine="720"/>
        <w:jc w:val="both"/>
      </w:pPr>
      <w:r>
        <w:rPr>
          <w:color w:val="000000"/>
          <w:lang w:bidi="ru-RU"/>
        </w:rPr>
        <w:t xml:space="preserve"> снижение общей нагрузки на окружающую среду и сохранение природных экосистем;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20" w:right="20" w:firstLine="720"/>
        <w:jc w:val="both"/>
      </w:pPr>
      <w:r>
        <w:rPr>
          <w:color w:val="000000"/>
          <w:lang w:bidi="ru-RU"/>
        </w:rPr>
        <w:t xml:space="preserve"> организация мероприятий по охране и рациональному использованию </w:t>
      </w:r>
      <w:r w:rsidR="009F6847">
        <w:rPr>
          <w:color w:val="000000"/>
          <w:lang w:bidi="ru-RU"/>
        </w:rPr>
        <w:t>природных ресурсов</w:t>
      </w:r>
      <w:r>
        <w:rPr>
          <w:color w:val="000000"/>
          <w:lang w:bidi="ru-RU"/>
        </w:rPr>
        <w:t>;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20" w:right="20" w:firstLine="720"/>
        <w:jc w:val="both"/>
      </w:pPr>
      <w:r>
        <w:rPr>
          <w:color w:val="000000"/>
          <w:lang w:bidi="ru-RU"/>
        </w:rPr>
        <w:t xml:space="preserve"> устойчивое водопользование при сохранении водных экосистем и обеспечение защищенности населения и объектов экономики от негативного воздействия вод;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20" w:right="20" w:firstLine="720"/>
        <w:jc w:val="both"/>
      </w:pPr>
      <w:r>
        <w:rPr>
          <w:color w:val="000000"/>
          <w:lang w:bidi="ru-RU"/>
        </w:rPr>
        <w:t xml:space="preserve"> повышение эффективности организации мероприятий по охране, содержанию и </w:t>
      </w:r>
      <w:r>
        <w:rPr>
          <w:color w:val="000000"/>
          <w:lang w:bidi="ru-RU"/>
        </w:rPr>
        <w:lastRenderedPageBreak/>
        <w:t>воспроизводства зеленых насаждений;</w:t>
      </w:r>
    </w:p>
    <w:p w:rsidR="00921234" w:rsidRDefault="00F9342F" w:rsidP="00921234">
      <w:pPr>
        <w:pStyle w:val="2"/>
        <w:numPr>
          <w:ilvl w:val="0"/>
          <w:numId w:val="4"/>
        </w:numPr>
        <w:shd w:val="clear" w:color="auto" w:fill="auto"/>
        <w:ind w:left="20" w:right="20" w:firstLine="720"/>
        <w:jc w:val="both"/>
      </w:pPr>
      <w:r>
        <w:rPr>
          <w:color w:val="000000"/>
          <w:lang w:bidi="ru-RU"/>
        </w:rPr>
        <w:t>содействие в управлении и организации</w:t>
      </w:r>
      <w:r w:rsidR="00921234">
        <w:rPr>
          <w:color w:val="000000"/>
          <w:lang w:bidi="ru-RU"/>
        </w:rPr>
        <w:t xml:space="preserve"> комплексной системы </w:t>
      </w:r>
      <w:r>
        <w:rPr>
          <w:color w:val="000000"/>
          <w:lang w:bidi="ru-RU"/>
        </w:rPr>
        <w:t>утилизации</w:t>
      </w:r>
      <w:r w:rsidR="00921234">
        <w:rPr>
          <w:color w:val="000000"/>
          <w:lang w:bidi="ru-RU"/>
        </w:rPr>
        <w:t xml:space="preserve"> тверды</w:t>
      </w:r>
      <w:r>
        <w:rPr>
          <w:color w:val="000000"/>
          <w:lang w:bidi="ru-RU"/>
        </w:rPr>
        <w:t>х</w:t>
      </w:r>
      <w:r w:rsidR="00921234">
        <w:rPr>
          <w:color w:val="000000"/>
          <w:lang w:bidi="ru-RU"/>
        </w:rPr>
        <w:t xml:space="preserve"> бытовы</w:t>
      </w:r>
      <w:r>
        <w:rPr>
          <w:color w:val="000000"/>
          <w:lang w:bidi="ru-RU"/>
        </w:rPr>
        <w:t>х</w:t>
      </w:r>
      <w:r w:rsidR="00921234">
        <w:rPr>
          <w:color w:val="000000"/>
          <w:lang w:bidi="ru-RU"/>
        </w:rPr>
        <w:t xml:space="preserve"> отход</w:t>
      </w:r>
      <w:r>
        <w:rPr>
          <w:color w:val="000000"/>
          <w:lang w:bidi="ru-RU"/>
        </w:rPr>
        <w:t>ов</w:t>
      </w:r>
      <w:r w:rsidR="00921234">
        <w:rPr>
          <w:color w:val="000000"/>
          <w:lang w:bidi="ru-RU"/>
        </w:rPr>
        <w:t>.</w:t>
      </w:r>
    </w:p>
    <w:p w:rsidR="00921234" w:rsidRDefault="00921234" w:rsidP="00921234">
      <w:pPr>
        <w:pStyle w:val="2"/>
        <w:shd w:val="clear" w:color="auto" w:fill="auto"/>
        <w:ind w:left="20" w:firstLine="720"/>
        <w:jc w:val="both"/>
      </w:pPr>
      <w:r>
        <w:rPr>
          <w:color w:val="000000"/>
          <w:lang w:bidi="ru-RU"/>
        </w:rPr>
        <w:t>По итогам реализации Программы планируется достижение следующих результатов: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20" w:firstLine="720"/>
        <w:jc w:val="both"/>
      </w:pPr>
      <w:r>
        <w:rPr>
          <w:color w:val="000000"/>
          <w:lang w:bidi="ru-RU"/>
        </w:rPr>
        <w:t xml:space="preserve"> снижение антропогенной нагрузки на окружающую среду;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20" w:firstLine="720"/>
        <w:jc w:val="both"/>
      </w:pPr>
      <w:r>
        <w:rPr>
          <w:color w:val="000000"/>
          <w:lang w:bidi="ru-RU"/>
        </w:rPr>
        <w:t xml:space="preserve"> сохранение </w:t>
      </w:r>
      <w:r w:rsidR="00F9342F">
        <w:rPr>
          <w:color w:val="000000"/>
          <w:lang w:bidi="ru-RU"/>
        </w:rPr>
        <w:t xml:space="preserve">естественных </w:t>
      </w:r>
      <w:r>
        <w:rPr>
          <w:color w:val="000000"/>
          <w:lang w:bidi="ru-RU"/>
        </w:rPr>
        <w:t>вод</w:t>
      </w:r>
      <w:r w:rsidR="00F9342F">
        <w:rPr>
          <w:color w:val="000000"/>
          <w:lang w:bidi="ru-RU"/>
        </w:rPr>
        <w:t>ных источников</w:t>
      </w:r>
      <w:r>
        <w:rPr>
          <w:color w:val="000000"/>
          <w:lang w:bidi="ru-RU"/>
        </w:rPr>
        <w:t>;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20" w:right="20" w:firstLine="720"/>
        <w:jc w:val="both"/>
      </w:pPr>
      <w:r>
        <w:rPr>
          <w:color w:val="000000"/>
          <w:lang w:bidi="ru-RU"/>
        </w:rPr>
        <w:t xml:space="preserve"> повышение защищенности населения и объектов экономики от наводнений и другого негативного воздействия вод;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20" w:firstLine="720"/>
        <w:jc w:val="both"/>
      </w:pPr>
      <w:r>
        <w:rPr>
          <w:color w:val="000000"/>
          <w:lang w:bidi="ru-RU"/>
        </w:rPr>
        <w:t xml:space="preserve"> сохранение зеленных насаждений на территориях населенных пунктов;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20" w:right="20" w:firstLine="720"/>
        <w:jc w:val="both"/>
      </w:pPr>
      <w:r>
        <w:rPr>
          <w:color w:val="000000"/>
          <w:lang w:bidi="ru-RU"/>
        </w:rPr>
        <w:t xml:space="preserve"> </w:t>
      </w:r>
      <w:r w:rsidR="00F9342F">
        <w:rPr>
          <w:color w:val="000000"/>
          <w:lang w:bidi="ru-RU"/>
        </w:rPr>
        <w:t>пресечение несанкционированного размещения</w:t>
      </w:r>
      <w:r>
        <w:rPr>
          <w:color w:val="000000"/>
          <w:lang w:bidi="ru-RU"/>
        </w:rPr>
        <w:t xml:space="preserve"> объектов твердых бытовых отходов.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20" w:right="20" w:firstLine="720"/>
        <w:jc w:val="both"/>
      </w:pPr>
      <w:r>
        <w:rPr>
          <w:color w:val="000000"/>
          <w:lang w:bidi="ru-RU"/>
        </w:rPr>
        <w:t xml:space="preserve"> повышение уровня экологической культуры населения через систему экологического образования, вовлечение населения в работу по охране окружающей среды.</w:t>
      </w:r>
    </w:p>
    <w:p w:rsidR="00921234" w:rsidRDefault="00921234" w:rsidP="00921234">
      <w:pPr>
        <w:pStyle w:val="2"/>
        <w:shd w:val="clear" w:color="auto" w:fill="auto"/>
        <w:spacing w:after="258" w:line="230" w:lineRule="exact"/>
        <w:ind w:left="820" w:firstLine="0"/>
        <w:jc w:val="left"/>
      </w:pPr>
      <w:r>
        <w:rPr>
          <w:color w:val="000000"/>
          <w:lang w:bidi="ru-RU"/>
        </w:rPr>
        <w:t>Программа будет реализована в 201</w:t>
      </w:r>
      <w:r w:rsidR="00F9342F">
        <w:rPr>
          <w:color w:val="000000"/>
          <w:lang w:bidi="ru-RU"/>
        </w:rPr>
        <w:t>9</w:t>
      </w:r>
      <w:r>
        <w:rPr>
          <w:color w:val="000000"/>
          <w:lang w:bidi="ru-RU"/>
        </w:rPr>
        <w:t xml:space="preserve"> - 202</w:t>
      </w:r>
      <w:r w:rsidR="00F9342F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годах в один этап.</w:t>
      </w:r>
    </w:p>
    <w:p w:rsidR="00921234" w:rsidRDefault="00921234" w:rsidP="00921234">
      <w:pPr>
        <w:pStyle w:val="2"/>
        <w:shd w:val="clear" w:color="auto" w:fill="auto"/>
        <w:ind w:left="4600" w:firstLine="0"/>
        <w:jc w:val="left"/>
      </w:pPr>
      <w:r>
        <w:rPr>
          <w:color w:val="000000"/>
          <w:lang w:bidi="ru-RU"/>
        </w:rPr>
        <w:t>Раздел III.</w:t>
      </w:r>
    </w:p>
    <w:p w:rsidR="00921234" w:rsidRDefault="00921234" w:rsidP="00921234">
      <w:pPr>
        <w:pStyle w:val="2"/>
        <w:shd w:val="clear" w:color="auto" w:fill="auto"/>
        <w:ind w:left="260" w:right="240" w:firstLine="1060"/>
        <w:jc w:val="left"/>
      </w:pPr>
      <w:r>
        <w:rPr>
          <w:color w:val="000000"/>
          <w:lang w:bidi="ru-RU"/>
        </w:rPr>
        <w:t>ОБОСНОВАНИЕ ВЫДЕЛЕНИЯ ПОДПРОГРАММ МУНИЦИПАЛЬНОЙ ПРОГРАММЫ, ОБОБЩЕННАЯ ХАРАКТЕРИСТИКА ОСНОВНЫХ МЕРОПРИЯТИЙ</w:t>
      </w:r>
    </w:p>
    <w:p w:rsidR="00921234" w:rsidRDefault="00921234" w:rsidP="003258B3">
      <w:pPr>
        <w:pStyle w:val="2"/>
        <w:shd w:val="clear" w:color="auto" w:fill="auto"/>
        <w:spacing w:after="275"/>
        <w:ind w:firstLine="709"/>
        <w:jc w:val="left"/>
      </w:pPr>
      <w:r>
        <w:rPr>
          <w:color w:val="000000"/>
          <w:lang w:bidi="ru-RU"/>
        </w:rPr>
        <w:t xml:space="preserve">Для реализации данной муниципальной программы </w:t>
      </w:r>
      <w:r w:rsidR="003258B3">
        <w:rPr>
          <w:color w:val="000000"/>
          <w:lang w:bidi="ru-RU"/>
        </w:rPr>
        <w:t xml:space="preserve">разделение на </w:t>
      </w:r>
      <w:r>
        <w:rPr>
          <w:color w:val="000000"/>
          <w:lang w:bidi="ru-RU"/>
        </w:rPr>
        <w:t>подпрограммы не требуются.</w:t>
      </w:r>
    </w:p>
    <w:p w:rsidR="00921234" w:rsidRDefault="00921234" w:rsidP="00921234">
      <w:pPr>
        <w:pStyle w:val="2"/>
        <w:shd w:val="clear" w:color="auto" w:fill="auto"/>
        <w:spacing w:line="230" w:lineRule="exact"/>
        <w:ind w:left="4600" w:firstLine="0"/>
        <w:jc w:val="left"/>
      </w:pPr>
      <w:r>
        <w:rPr>
          <w:color w:val="000000"/>
          <w:lang w:bidi="ru-RU"/>
        </w:rPr>
        <w:t>Раздел IV</w:t>
      </w:r>
    </w:p>
    <w:p w:rsidR="00921234" w:rsidRDefault="00921234" w:rsidP="00921234">
      <w:pPr>
        <w:pStyle w:val="2"/>
        <w:shd w:val="clear" w:color="auto" w:fill="auto"/>
        <w:spacing w:after="244" w:line="278" w:lineRule="exact"/>
        <w:ind w:left="2260" w:right="240"/>
        <w:jc w:val="left"/>
      </w:pPr>
      <w:r>
        <w:rPr>
          <w:color w:val="000000"/>
          <w:lang w:bidi="ru-RU"/>
        </w:rPr>
        <w:t>СИСТЕМА ПРОГРАММНЫХ МЕРОПРИЯТИЙ, РЕСУРСНОЕ ОБЕСПЕЧЕНИЕ, СРОКИ И ИСТОЧНИКИ ФИНАНСИРОВАНИЯ</w:t>
      </w:r>
    </w:p>
    <w:p w:rsidR="00921234" w:rsidRDefault="00921234" w:rsidP="00921234">
      <w:pPr>
        <w:pStyle w:val="2"/>
        <w:shd w:val="clear" w:color="auto" w:fill="auto"/>
        <w:ind w:left="20" w:right="20" w:firstLine="720"/>
        <w:jc w:val="both"/>
      </w:pPr>
      <w:r>
        <w:rPr>
          <w:color w:val="000000"/>
          <w:lang w:bidi="ru-RU"/>
        </w:rPr>
        <w:t>Перечень программных мероприятий, предлагаемых к реализации и направленных на решение задач муниципальной программы, с указанием финансовых ресурсов и сроков, необходимых для их реализации, приведен в таблице № 1.</w:t>
      </w:r>
    </w:p>
    <w:p w:rsidR="00921234" w:rsidRDefault="00921234" w:rsidP="00921234">
      <w:pPr>
        <w:pStyle w:val="2"/>
        <w:shd w:val="clear" w:color="auto" w:fill="auto"/>
        <w:ind w:left="20" w:right="20" w:firstLine="720"/>
        <w:jc w:val="both"/>
      </w:pPr>
      <w:r>
        <w:rPr>
          <w:color w:val="000000"/>
          <w:lang w:bidi="ru-RU"/>
        </w:rPr>
        <w:t>Ресурсное обеспечение Программы осуществляется за счет средств местного бюджета.</w:t>
      </w:r>
    </w:p>
    <w:p w:rsidR="00921234" w:rsidRDefault="00921234" w:rsidP="00921234">
      <w:pPr>
        <w:pStyle w:val="2"/>
        <w:shd w:val="clear" w:color="auto" w:fill="auto"/>
        <w:ind w:left="20" w:right="20" w:firstLine="720"/>
        <w:jc w:val="both"/>
      </w:pPr>
      <w:r>
        <w:rPr>
          <w:color w:val="000000"/>
          <w:lang w:bidi="ru-RU"/>
        </w:rPr>
        <w:t>Средства бюджета сельского поселения на реализацию Программы подлежат ежегодному уточнению в соответствии с установленными решениями о бюджете на соответствующий финансовый год.</w:t>
      </w:r>
    </w:p>
    <w:p w:rsidR="00921234" w:rsidRDefault="00921234" w:rsidP="00921234">
      <w:pPr>
        <w:pStyle w:val="2"/>
        <w:shd w:val="clear" w:color="auto" w:fill="auto"/>
        <w:spacing w:after="275"/>
        <w:ind w:left="20" w:right="20" w:firstLine="720"/>
        <w:jc w:val="both"/>
      </w:pPr>
      <w:r>
        <w:rPr>
          <w:color w:val="000000"/>
          <w:lang w:bidi="ru-RU"/>
        </w:rPr>
        <w:t xml:space="preserve">Объемы финансирования мероприятий Программы подлежат ежегодной корректировке с учетом возможностей средств бюджета </w:t>
      </w:r>
      <w:proofErr w:type="spellStart"/>
      <w:r w:rsidR="003258B3">
        <w:rPr>
          <w:color w:val="000000"/>
          <w:lang w:bidi="ru-RU"/>
        </w:rPr>
        <w:t>Усть-Заостровского</w:t>
      </w:r>
      <w:proofErr w:type="spellEnd"/>
      <w:r>
        <w:rPr>
          <w:color w:val="000000"/>
          <w:lang w:bidi="ru-RU"/>
        </w:rPr>
        <w:t xml:space="preserve"> сельского поселения.</w:t>
      </w:r>
    </w:p>
    <w:p w:rsidR="00921234" w:rsidRDefault="00921234" w:rsidP="00921234">
      <w:pPr>
        <w:pStyle w:val="2"/>
        <w:shd w:val="clear" w:color="auto" w:fill="auto"/>
        <w:spacing w:line="230" w:lineRule="exact"/>
        <w:ind w:left="4600" w:firstLine="0"/>
        <w:jc w:val="left"/>
      </w:pPr>
      <w:r>
        <w:rPr>
          <w:color w:val="000000"/>
          <w:lang w:bidi="ru-RU"/>
        </w:rPr>
        <w:t xml:space="preserve">Раздел </w:t>
      </w:r>
      <w:r>
        <w:rPr>
          <w:color w:val="000000"/>
          <w:lang w:val="en-US" w:eastAsia="en-US" w:bidi="en-US"/>
        </w:rPr>
        <w:t>V</w:t>
      </w:r>
      <w:r w:rsidRPr="00677838">
        <w:rPr>
          <w:color w:val="000000"/>
          <w:lang w:eastAsia="en-US" w:bidi="en-US"/>
        </w:rPr>
        <w:t>.</w:t>
      </w:r>
    </w:p>
    <w:p w:rsidR="00921234" w:rsidRDefault="00921234" w:rsidP="00921234">
      <w:pPr>
        <w:pStyle w:val="2"/>
        <w:shd w:val="clear" w:color="auto" w:fill="auto"/>
        <w:spacing w:after="263" w:line="230" w:lineRule="exact"/>
        <w:ind w:left="820" w:firstLine="0"/>
        <w:jc w:val="left"/>
      </w:pPr>
      <w:r>
        <w:rPr>
          <w:color w:val="000000"/>
          <w:lang w:bidi="ru-RU"/>
        </w:rPr>
        <w:t>МЕТОДИКА ОЦЕНКИ ЭФФЕКТИВНОСТИ МУНИЦИПАЛЬНОЙ ПРОГРАММЫ</w:t>
      </w:r>
    </w:p>
    <w:p w:rsidR="00921234" w:rsidRDefault="00921234" w:rsidP="00921234">
      <w:pPr>
        <w:pStyle w:val="2"/>
        <w:numPr>
          <w:ilvl w:val="0"/>
          <w:numId w:val="5"/>
        </w:numPr>
        <w:shd w:val="clear" w:color="auto" w:fill="auto"/>
        <w:ind w:left="20" w:right="20" w:firstLine="720"/>
        <w:jc w:val="both"/>
      </w:pPr>
      <w:r>
        <w:rPr>
          <w:color w:val="000000"/>
          <w:lang w:bidi="ru-RU"/>
        </w:rPr>
        <w:t xml:space="preserve"> Эффективность реализации муниципальной программы оценивается ежегодно на основе целевых показателей и индикаторов, предусмотренных в таблице № 1, исходя из соответствия фактических значений показателей (индикаторов) с их целевыми значениями.</w:t>
      </w:r>
    </w:p>
    <w:p w:rsidR="00921234" w:rsidRDefault="00921234" w:rsidP="00921234">
      <w:pPr>
        <w:pStyle w:val="2"/>
        <w:numPr>
          <w:ilvl w:val="0"/>
          <w:numId w:val="5"/>
        </w:numPr>
        <w:shd w:val="clear" w:color="auto" w:fill="auto"/>
        <w:tabs>
          <w:tab w:val="left" w:pos="1022"/>
        </w:tabs>
        <w:ind w:left="20" w:right="20" w:firstLine="700"/>
        <w:jc w:val="both"/>
      </w:pPr>
      <w:r>
        <w:rPr>
          <w:color w:val="000000"/>
          <w:lang w:bidi="ru-RU"/>
        </w:rPr>
        <w:t xml:space="preserve">Оценка степени соответствия запланированному уровню затрат и эффективности </w:t>
      </w:r>
      <w:proofErr w:type="gramStart"/>
      <w:r>
        <w:rPr>
          <w:color w:val="000000"/>
          <w:lang w:bidi="ru-RU"/>
        </w:rPr>
        <w:t>использования средств бюджета ресурсного обеспечения муниципальной программы</w:t>
      </w:r>
      <w:proofErr w:type="gramEnd"/>
      <w:r>
        <w:rPr>
          <w:color w:val="000000"/>
          <w:lang w:bidi="ru-RU"/>
        </w:rPr>
        <w:t xml:space="preserve"> осуществляется путем сопоставления плановых и фактических объемов финансирования основных мероприятий муниципальной программы, представленных в таблице №1 к муниципальной программе по каждому источнику ресурсного обеспечения. Данные показатели характеризуют уровень исполнения финансирования в связи с неполным исполнением мероприятий муниципальной программы в разрезе указанных источников и направлений финансирования.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>Уровень исполнения финансирования муниципальной программы в целом определяется по формуле:</w:t>
      </w:r>
    </w:p>
    <w:p w:rsidR="00921234" w:rsidRDefault="00921234" w:rsidP="00921234">
      <w:pPr>
        <w:pStyle w:val="2"/>
        <w:shd w:val="clear" w:color="auto" w:fill="auto"/>
        <w:ind w:left="1740" w:firstLine="0"/>
        <w:jc w:val="left"/>
      </w:pPr>
      <w:proofErr w:type="spellStart"/>
      <w:r>
        <w:rPr>
          <w:color w:val="000000"/>
          <w:lang w:bidi="ru-RU"/>
        </w:rPr>
        <w:t>Фф</w:t>
      </w:r>
      <w:proofErr w:type="spellEnd"/>
    </w:p>
    <w:p w:rsidR="00921234" w:rsidRDefault="00921234" w:rsidP="00921234">
      <w:pPr>
        <w:pStyle w:val="2"/>
        <w:shd w:val="clear" w:color="auto" w:fill="auto"/>
        <w:tabs>
          <w:tab w:val="center" w:leader="hyphen" w:pos="2222"/>
          <w:tab w:val="left" w:pos="2394"/>
        </w:tabs>
        <w:ind w:left="20" w:firstLine="700"/>
        <w:jc w:val="both"/>
      </w:pPr>
      <w:proofErr w:type="spellStart"/>
      <w:r>
        <w:rPr>
          <w:color w:val="000000"/>
          <w:lang w:bidi="ru-RU"/>
        </w:rPr>
        <w:t>Уэф</w:t>
      </w:r>
      <w:proofErr w:type="spellEnd"/>
      <w:r>
        <w:rPr>
          <w:color w:val="000000"/>
          <w:lang w:bidi="ru-RU"/>
        </w:rPr>
        <w:t xml:space="preserve"> =</w:t>
      </w:r>
      <w:r>
        <w:rPr>
          <w:color w:val="000000"/>
          <w:lang w:bidi="ru-RU"/>
        </w:rPr>
        <w:tab/>
        <w:t>,</w:t>
      </w:r>
      <w:r>
        <w:rPr>
          <w:color w:val="000000"/>
          <w:lang w:bidi="ru-RU"/>
        </w:rPr>
        <w:tab/>
        <w:t>где:</w:t>
      </w:r>
    </w:p>
    <w:p w:rsidR="00921234" w:rsidRDefault="00921234" w:rsidP="00921234">
      <w:pPr>
        <w:pStyle w:val="2"/>
        <w:shd w:val="clear" w:color="auto" w:fill="auto"/>
        <w:ind w:left="1740" w:firstLine="0"/>
        <w:jc w:val="left"/>
      </w:pPr>
      <w:proofErr w:type="spellStart"/>
      <w:r>
        <w:rPr>
          <w:color w:val="000000"/>
          <w:lang w:bidi="ru-RU"/>
        </w:rPr>
        <w:t>Фп</w:t>
      </w:r>
      <w:proofErr w:type="spellEnd"/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proofErr w:type="spellStart"/>
      <w:r>
        <w:rPr>
          <w:color w:val="000000"/>
          <w:lang w:bidi="ru-RU"/>
        </w:rPr>
        <w:t>Уэф</w:t>
      </w:r>
      <w:proofErr w:type="spellEnd"/>
      <w:r>
        <w:rPr>
          <w:color w:val="000000"/>
          <w:lang w:bidi="ru-RU"/>
        </w:rPr>
        <w:t xml:space="preserve"> - уровень исполнения финансирования муниципальной программы за отчетный период, </w:t>
      </w:r>
      <w:r>
        <w:rPr>
          <w:color w:val="000000"/>
          <w:lang w:bidi="ru-RU"/>
        </w:rPr>
        <w:lastRenderedPageBreak/>
        <w:t>процентов;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proofErr w:type="spellStart"/>
      <w:r>
        <w:rPr>
          <w:color w:val="000000"/>
          <w:lang w:bidi="ru-RU"/>
        </w:rPr>
        <w:t>Фф</w:t>
      </w:r>
      <w:proofErr w:type="spellEnd"/>
      <w:r>
        <w:rPr>
          <w:color w:val="000000"/>
          <w:lang w:bidi="ru-RU"/>
        </w:rPr>
        <w:t xml:space="preserve"> - фактически израсходованный объем средств, направленный на реализацию мероприятий муниципальной программы, тыс. рублей;</w:t>
      </w:r>
    </w:p>
    <w:p w:rsidR="00921234" w:rsidRDefault="00921234" w:rsidP="00921234">
      <w:pPr>
        <w:pStyle w:val="2"/>
        <w:shd w:val="clear" w:color="auto" w:fill="auto"/>
        <w:ind w:left="20" w:firstLine="700"/>
        <w:jc w:val="both"/>
      </w:pPr>
      <w:proofErr w:type="spellStart"/>
      <w:r>
        <w:rPr>
          <w:color w:val="000000"/>
          <w:lang w:bidi="ru-RU"/>
        </w:rPr>
        <w:t>Фп</w:t>
      </w:r>
      <w:proofErr w:type="spellEnd"/>
      <w:r>
        <w:rPr>
          <w:color w:val="000000"/>
          <w:lang w:bidi="ru-RU"/>
        </w:rPr>
        <w:t xml:space="preserve"> - плановый объем средств на соответствующий отчетный период, тыс. рублей.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>Уровень исполнения финансирования представляется целесообразным охарактеризовать следующим образом:</w:t>
      </w:r>
    </w:p>
    <w:p w:rsidR="00921234" w:rsidRDefault="00921234" w:rsidP="00921234">
      <w:pPr>
        <w:pStyle w:val="2"/>
        <w:shd w:val="clear" w:color="auto" w:fill="auto"/>
        <w:ind w:left="20" w:firstLine="700"/>
        <w:jc w:val="both"/>
      </w:pPr>
      <w:proofErr w:type="gramStart"/>
      <w:r>
        <w:rPr>
          <w:color w:val="000000"/>
          <w:lang w:bidi="ru-RU"/>
        </w:rPr>
        <w:t>высокий</w:t>
      </w:r>
      <w:proofErr w:type="gramEnd"/>
      <w:r>
        <w:rPr>
          <w:color w:val="000000"/>
          <w:lang w:bidi="ru-RU"/>
        </w:rPr>
        <w:t xml:space="preserve"> </w:t>
      </w:r>
      <w:r w:rsidRPr="00677838">
        <w:rPr>
          <w:color w:val="000000"/>
          <w:lang w:eastAsia="en-US" w:bidi="en-US"/>
        </w:rPr>
        <w:t>(</w:t>
      </w:r>
      <w:r>
        <w:rPr>
          <w:color w:val="000000"/>
          <w:lang w:val="en-US" w:eastAsia="en-US" w:bidi="en-US"/>
        </w:rPr>
        <w:t>E</w:t>
      </w:r>
      <w:r w:rsidRPr="00677838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95 процентов);</w:t>
      </w:r>
    </w:p>
    <w:p w:rsidR="00921234" w:rsidRDefault="00921234" w:rsidP="00921234">
      <w:pPr>
        <w:pStyle w:val="2"/>
        <w:shd w:val="clear" w:color="auto" w:fill="auto"/>
        <w:ind w:left="20" w:firstLine="700"/>
        <w:jc w:val="both"/>
      </w:pPr>
      <w:proofErr w:type="gramStart"/>
      <w:r>
        <w:rPr>
          <w:color w:val="000000"/>
          <w:lang w:bidi="ru-RU"/>
        </w:rPr>
        <w:t>удовлетворительный</w:t>
      </w:r>
      <w:proofErr w:type="gramEnd"/>
      <w:r>
        <w:rPr>
          <w:color w:val="000000"/>
          <w:lang w:bidi="ru-RU"/>
        </w:rPr>
        <w:t xml:space="preserve"> </w:t>
      </w:r>
      <w:r w:rsidRPr="00677838">
        <w:rPr>
          <w:color w:val="000000"/>
          <w:lang w:eastAsia="en-US" w:bidi="en-US"/>
        </w:rPr>
        <w:t>(</w:t>
      </w:r>
      <w:r>
        <w:rPr>
          <w:color w:val="000000"/>
          <w:lang w:val="en-US" w:eastAsia="en-US" w:bidi="en-US"/>
        </w:rPr>
        <w:t>E</w:t>
      </w:r>
      <w:r w:rsidRPr="00677838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75 процентов);</w:t>
      </w:r>
    </w:p>
    <w:p w:rsidR="00921234" w:rsidRDefault="00921234" w:rsidP="00921234">
      <w:pPr>
        <w:pStyle w:val="2"/>
        <w:shd w:val="clear" w:color="auto" w:fill="auto"/>
        <w:spacing w:after="240"/>
        <w:ind w:left="20" w:right="20" w:firstLine="700"/>
        <w:jc w:val="both"/>
      </w:pPr>
      <w:r>
        <w:rPr>
          <w:color w:val="000000"/>
          <w:lang w:bidi="ru-RU"/>
        </w:rPr>
        <w:t>неудовлетворительный (если процент освоения средств не отвечает приведенным выше уровням, уровень исполнения финансирования признается неудовлетворительным).</w:t>
      </w:r>
    </w:p>
    <w:p w:rsidR="00921234" w:rsidRDefault="00921234" w:rsidP="00921234">
      <w:pPr>
        <w:pStyle w:val="2"/>
        <w:shd w:val="clear" w:color="auto" w:fill="auto"/>
        <w:ind w:left="4560" w:firstLine="0"/>
        <w:jc w:val="left"/>
      </w:pPr>
      <w:r>
        <w:rPr>
          <w:color w:val="000000"/>
          <w:lang w:bidi="ru-RU"/>
        </w:rPr>
        <w:t>Раздел VI.</w:t>
      </w:r>
    </w:p>
    <w:p w:rsidR="00921234" w:rsidRDefault="00921234" w:rsidP="00921234">
      <w:pPr>
        <w:pStyle w:val="2"/>
        <w:shd w:val="clear" w:color="auto" w:fill="auto"/>
        <w:ind w:left="1220" w:firstLine="0"/>
        <w:jc w:val="left"/>
      </w:pPr>
      <w:r>
        <w:rPr>
          <w:color w:val="000000"/>
          <w:lang w:bidi="ru-RU"/>
        </w:rPr>
        <w:t>ПОРЯДОК ВЗАИМОДЕЙСТВИЯ ОТВЕТСТВЕННЫХ ИСПОЛНИТЕЛЕЙ,</w:t>
      </w:r>
    </w:p>
    <w:p w:rsidR="00921234" w:rsidRDefault="00921234" w:rsidP="00921234">
      <w:pPr>
        <w:pStyle w:val="2"/>
        <w:shd w:val="clear" w:color="auto" w:fill="auto"/>
        <w:spacing w:after="240"/>
        <w:ind w:left="20" w:firstLine="700"/>
        <w:jc w:val="both"/>
      </w:pPr>
      <w:r>
        <w:rPr>
          <w:color w:val="000000"/>
          <w:lang w:bidi="ru-RU"/>
        </w:rPr>
        <w:t>СОИСПОЛНИТЕЛЕЙ, УЧАСТНИКОВ МУНИЦИПАЛЬНОЙ ПРОГРАММЫ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 xml:space="preserve">План реализации муниципальной программы составляется ответственным исполнителем - специалистом администрации </w:t>
      </w:r>
      <w:proofErr w:type="spellStart"/>
      <w:r w:rsidR="009044FF">
        <w:rPr>
          <w:color w:val="000000"/>
          <w:lang w:bidi="ru-RU"/>
        </w:rPr>
        <w:t>Усть-Заостровского</w:t>
      </w:r>
      <w:proofErr w:type="spellEnd"/>
      <w:r>
        <w:rPr>
          <w:color w:val="000000"/>
          <w:lang w:bidi="ru-RU"/>
        </w:rPr>
        <w:t xml:space="preserve"> сельского поселения с участниками муниципальной программы.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 xml:space="preserve">План реализации муниципальной программы утверждается </w:t>
      </w:r>
      <w:r w:rsidR="009044FF">
        <w:rPr>
          <w:color w:val="000000"/>
          <w:lang w:bidi="ru-RU"/>
        </w:rPr>
        <w:t>руководителем</w:t>
      </w:r>
      <w:r>
        <w:rPr>
          <w:color w:val="000000"/>
          <w:lang w:bidi="ru-RU"/>
        </w:rPr>
        <w:t xml:space="preserve"> администрации </w:t>
      </w:r>
      <w:proofErr w:type="spellStart"/>
      <w:r w:rsidR="009044FF">
        <w:rPr>
          <w:color w:val="000000"/>
          <w:lang w:bidi="ru-RU"/>
        </w:rPr>
        <w:t>Усть-Заостровского</w:t>
      </w:r>
      <w:proofErr w:type="spellEnd"/>
      <w:r>
        <w:rPr>
          <w:color w:val="000000"/>
          <w:lang w:bidi="ru-RU"/>
        </w:rPr>
        <w:t xml:space="preserve"> сельского поселения.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 xml:space="preserve">Участники муниципальной программы ежегодно, не позднее 15 ноября текущего финансового года, представляют в </w:t>
      </w:r>
      <w:r w:rsidR="009044FF">
        <w:rPr>
          <w:color w:val="000000"/>
          <w:lang w:bidi="ru-RU"/>
        </w:rPr>
        <w:t>орган местного самоуправления</w:t>
      </w:r>
      <w:r>
        <w:rPr>
          <w:color w:val="000000"/>
          <w:lang w:bidi="ru-RU"/>
        </w:rPr>
        <w:t xml:space="preserve"> предложения по включению в план реализации муниципальной программы.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 xml:space="preserve">В случае принятия решения администрацией </w:t>
      </w:r>
      <w:proofErr w:type="spellStart"/>
      <w:r w:rsidR="009044FF">
        <w:rPr>
          <w:color w:val="000000"/>
          <w:lang w:bidi="ru-RU"/>
        </w:rPr>
        <w:t>Усть-Заостровского</w:t>
      </w:r>
      <w:proofErr w:type="spellEnd"/>
      <w:r>
        <w:rPr>
          <w:color w:val="000000"/>
          <w:lang w:bidi="ru-RU"/>
        </w:rPr>
        <w:t xml:space="preserve"> сельского поселения по согласованию с участниками муниципальной программы о внесении изменений в план реализации муниципальной программы,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921234" w:rsidRDefault="009044FF" w:rsidP="00921234">
      <w:pPr>
        <w:pStyle w:val="2"/>
        <w:shd w:val="clear" w:color="auto" w:fill="auto"/>
        <w:ind w:left="20" w:firstLine="700"/>
        <w:jc w:val="both"/>
      </w:pPr>
      <w:r>
        <w:rPr>
          <w:color w:val="000000"/>
          <w:lang w:bidi="ru-RU"/>
        </w:rPr>
        <w:t>С</w:t>
      </w:r>
      <w:r w:rsidR="00921234">
        <w:rPr>
          <w:color w:val="000000"/>
          <w:lang w:bidi="ru-RU"/>
        </w:rPr>
        <w:t xml:space="preserve">пециалист администрации </w:t>
      </w:r>
      <w:proofErr w:type="spellStart"/>
      <w:r>
        <w:rPr>
          <w:color w:val="000000"/>
          <w:lang w:bidi="ru-RU"/>
        </w:rPr>
        <w:t>Усть-Заостровского</w:t>
      </w:r>
      <w:proofErr w:type="spellEnd"/>
      <w:r w:rsidR="00921234">
        <w:rPr>
          <w:color w:val="000000"/>
          <w:lang w:bidi="ru-RU"/>
        </w:rPr>
        <w:t xml:space="preserve"> сельского поселения:</w:t>
      </w:r>
    </w:p>
    <w:p w:rsidR="00921234" w:rsidRDefault="00921234" w:rsidP="00921234">
      <w:pPr>
        <w:pStyle w:val="2"/>
        <w:shd w:val="clear" w:color="auto" w:fill="auto"/>
        <w:ind w:left="20" w:right="20" w:firstLine="700"/>
        <w:jc w:val="both"/>
      </w:pPr>
      <w:r>
        <w:rPr>
          <w:color w:val="000000"/>
          <w:lang w:bidi="ru-RU"/>
        </w:rPr>
        <w:t xml:space="preserve">- обеспечивает разработку муниципальной программы и внесение в установленном порядке проекта постановления </w:t>
      </w:r>
      <w:r w:rsidR="009044FF">
        <w:rPr>
          <w:color w:val="000000"/>
          <w:lang w:bidi="ru-RU"/>
        </w:rPr>
        <w:t>органа местного самоуправления</w:t>
      </w:r>
      <w:r>
        <w:rPr>
          <w:color w:val="000000"/>
          <w:lang w:bidi="ru-RU"/>
        </w:rPr>
        <w:t xml:space="preserve"> об утверждении муниципальной программы в администрацию </w:t>
      </w:r>
      <w:proofErr w:type="spellStart"/>
      <w:r w:rsidR="009044FF">
        <w:rPr>
          <w:color w:val="000000"/>
          <w:lang w:bidi="ru-RU"/>
        </w:rPr>
        <w:t>Усть-Заостровского</w:t>
      </w:r>
      <w:proofErr w:type="spellEnd"/>
      <w:r>
        <w:rPr>
          <w:color w:val="000000"/>
          <w:lang w:bidi="ru-RU"/>
        </w:rPr>
        <w:t xml:space="preserve"> сельского поселения;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140" w:right="500" w:firstLine="720"/>
        <w:jc w:val="both"/>
      </w:pPr>
      <w:r>
        <w:rPr>
          <w:color w:val="000000"/>
          <w:lang w:bidi="ru-RU"/>
        </w:rPr>
        <w:t xml:space="preserve"> 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140" w:right="500" w:firstLine="720"/>
        <w:jc w:val="both"/>
      </w:pPr>
      <w:r>
        <w:rPr>
          <w:color w:val="000000"/>
          <w:lang w:bidi="ru-RU"/>
        </w:rPr>
        <w:t xml:space="preserve"> организует реализацию муниципальной программы, вносит предложения </w:t>
      </w:r>
      <w:r w:rsidR="009044FF">
        <w:rPr>
          <w:color w:val="000000"/>
          <w:lang w:bidi="ru-RU"/>
        </w:rPr>
        <w:t>руководителю</w:t>
      </w:r>
      <w:r>
        <w:rPr>
          <w:color w:val="000000"/>
          <w:lang w:bidi="ru-RU"/>
        </w:rPr>
        <w:t xml:space="preserve"> </w:t>
      </w:r>
      <w:proofErr w:type="spellStart"/>
      <w:r w:rsidR="009044FF">
        <w:rPr>
          <w:color w:val="000000"/>
          <w:lang w:bidi="ru-RU"/>
        </w:rPr>
        <w:t>Усть-Заостровского</w:t>
      </w:r>
      <w:proofErr w:type="spellEnd"/>
      <w:r>
        <w:rPr>
          <w:color w:val="000000"/>
          <w:lang w:bidi="ru-RU"/>
        </w:rPr>
        <w:t xml:space="preserve"> сельского поселения об изменениях муниципальной программы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140" w:right="500" w:firstLine="720"/>
        <w:jc w:val="both"/>
      </w:pPr>
      <w:r>
        <w:rPr>
          <w:color w:val="000000"/>
          <w:lang w:bidi="ru-RU"/>
        </w:rPr>
        <w:t xml:space="preserve"> представляет сведения (с учетом информации, представленной участниками муниципальной программы) о реализации муниципальной программы;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140" w:right="500" w:firstLine="720"/>
        <w:jc w:val="both"/>
      </w:pPr>
      <w:r>
        <w:rPr>
          <w:color w:val="000000"/>
          <w:lang w:bidi="ru-RU"/>
        </w:rPr>
        <w:t xml:space="preserve"> подготавливает отчеты об исполнении плана реализации муниципальной программы (с учетом информации, представленной участниками муниципальной программы);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140" w:firstLine="720"/>
        <w:jc w:val="both"/>
      </w:pPr>
      <w:r>
        <w:rPr>
          <w:color w:val="000000"/>
          <w:lang w:bidi="ru-RU"/>
        </w:rPr>
        <w:t xml:space="preserve"> подготавливает отчет о реализации муниципальной программы по итогам года.</w:t>
      </w:r>
    </w:p>
    <w:p w:rsidR="00921234" w:rsidRDefault="00921234" w:rsidP="00921234">
      <w:pPr>
        <w:pStyle w:val="2"/>
        <w:shd w:val="clear" w:color="auto" w:fill="auto"/>
        <w:ind w:left="140" w:firstLine="720"/>
        <w:jc w:val="both"/>
      </w:pPr>
      <w:r>
        <w:rPr>
          <w:color w:val="000000"/>
          <w:lang w:bidi="ru-RU"/>
        </w:rPr>
        <w:t>Участник муниципальной программы: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140" w:firstLine="720"/>
        <w:jc w:val="both"/>
      </w:pPr>
      <w:r>
        <w:rPr>
          <w:color w:val="000000"/>
          <w:lang w:bidi="ru-RU"/>
        </w:rPr>
        <w:t xml:space="preserve"> осуществляет реализацию мероприятий в рамках своей компетенции;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140" w:right="500" w:firstLine="720"/>
        <w:jc w:val="both"/>
      </w:pPr>
      <w:r>
        <w:rPr>
          <w:color w:val="000000"/>
          <w:lang w:bidi="ru-RU"/>
        </w:rPr>
        <w:t xml:space="preserve"> представляет ответственному исполнителю (соисполнителю) предложения при разработке муниципальной программы;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ind w:left="140" w:right="500" w:firstLine="720"/>
        <w:jc w:val="both"/>
      </w:pPr>
      <w:r>
        <w:rPr>
          <w:color w:val="000000"/>
          <w:lang w:bidi="ru-RU"/>
        </w:rPr>
        <w:t xml:space="preserve"> 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в срок до 1 февраля года, следующего </w:t>
      </w:r>
      <w:proofErr w:type="gramStart"/>
      <w:r>
        <w:rPr>
          <w:color w:val="000000"/>
          <w:lang w:bidi="ru-RU"/>
        </w:rPr>
        <w:t>за</w:t>
      </w:r>
      <w:proofErr w:type="gramEnd"/>
      <w:r>
        <w:rPr>
          <w:color w:val="000000"/>
          <w:lang w:bidi="ru-RU"/>
        </w:rPr>
        <w:t xml:space="preserve"> отчетным.</w:t>
      </w:r>
    </w:p>
    <w:p w:rsidR="00921234" w:rsidRDefault="00921234" w:rsidP="00921234">
      <w:pPr>
        <w:pStyle w:val="2"/>
        <w:numPr>
          <w:ilvl w:val="0"/>
          <w:numId w:val="4"/>
        </w:numPr>
        <w:shd w:val="clear" w:color="auto" w:fill="auto"/>
        <w:spacing w:after="515"/>
        <w:ind w:left="140" w:right="500" w:firstLine="720"/>
        <w:jc w:val="both"/>
      </w:pPr>
      <w:r>
        <w:rPr>
          <w:color w:val="000000"/>
          <w:lang w:bidi="ru-RU"/>
        </w:rPr>
        <w:lastRenderedPageBreak/>
        <w:t xml:space="preserve"> доводит до сведения всех заинтересованных лиц вышеуказанную информацию, в том числе, при необходимости посредством размещения в СМИ.</w:t>
      </w:r>
    </w:p>
    <w:p w:rsidR="00921234" w:rsidRDefault="00921234" w:rsidP="00214415">
      <w:pPr>
        <w:pStyle w:val="2"/>
        <w:shd w:val="clear" w:color="auto" w:fill="auto"/>
        <w:spacing w:after="193" w:line="230" w:lineRule="exact"/>
        <w:ind w:left="8280" w:firstLine="0"/>
        <w:jc w:val="left"/>
      </w:pPr>
      <w:r>
        <w:rPr>
          <w:color w:val="000000"/>
          <w:lang w:bidi="ru-RU"/>
        </w:rPr>
        <w:t>Таблица № 1</w:t>
      </w:r>
    </w:p>
    <w:p w:rsidR="00921234" w:rsidRDefault="00921234" w:rsidP="00214415">
      <w:pPr>
        <w:pStyle w:val="2"/>
        <w:shd w:val="clear" w:color="auto" w:fill="auto"/>
        <w:ind w:left="4600" w:firstLine="0"/>
        <w:jc w:val="left"/>
      </w:pPr>
      <w:r>
        <w:rPr>
          <w:color w:val="000000"/>
          <w:lang w:bidi="ru-RU"/>
        </w:rPr>
        <w:t>ПЕРЕЧЕНЬ</w:t>
      </w:r>
    </w:p>
    <w:p w:rsidR="00921234" w:rsidRPr="00214415" w:rsidRDefault="00921234" w:rsidP="00214415">
      <w:pPr>
        <w:pStyle w:val="2"/>
        <w:shd w:val="clear" w:color="auto" w:fill="auto"/>
        <w:spacing w:after="245"/>
        <w:ind w:left="220" w:right="600" w:firstLine="0"/>
        <w:rPr>
          <w:sz w:val="24"/>
          <w:szCs w:val="24"/>
        </w:rPr>
      </w:pPr>
      <w:r>
        <w:rPr>
          <w:color w:val="000000"/>
          <w:lang w:bidi="ru-RU"/>
        </w:rPr>
        <w:t>мероприятий по реализации муниципальной программы «</w:t>
      </w:r>
      <w:r w:rsidR="00214415" w:rsidRPr="00214415">
        <w:rPr>
          <w:rFonts w:eastAsia="TimesNewRomanPSMT"/>
          <w:sz w:val="24"/>
          <w:szCs w:val="24"/>
        </w:rPr>
        <w:t xml:space="preserve">Охрана </w:t>
      </w:r>
      <w:r w:rsidR="00214415" w:rsidRPr="00214415">
        <w:rPr>
          <w:sz w:val="24"/>
          <w:szCs w:val="24"/>
        </w:rPr>
        <w:t xml:space="preserve">окружающей среды, обеспечение экологической безопасности и </w:t>
      </w:r>
      <w:r w:rsidR="00214415" w:rsidRPr="00214415">
        <w:rPr>
          <w:rFonts w:eastAsia="TimesNewRomanPSMT"/>
          <w:sz w:val="24"/>
          <w:szCs w:val="24"/>
        </w:rPr>
        <w:t>рациональное</w:t>
      </w:r>
      <w:r w:rsidR="00214415" w:rsidRPr="00214415">
        <w:rPr>
          <w:sz w:val="24"/>
          <w:szCs w:val="24"/>
        </w:rPr>
        <w:t xml:space="preserve"> использование </w:t>
      </w:r>
      <w:r w:rsidR="00214415">
        <w:rPr>
          <w:sz w:val="24"/>
          <w:szCs w:val="24"/>
        </w:rPr>
        <w:t>п</w:t>
      </w:r>
      <w:r w:rsidR="00214415" w:rsidRPr="00214415">
        <w:rPr>
          <w:sz w:val="24"/>
          <w:szCs w:val="24"/>
        </w:rPr>
        <w:t xml:space="preserve">риродных ресурсов </w:t>
      </w:r>
      <w:r w:rsidR="00214415" w:rsidRPr="00214415">
        <w:rPr>
          <w:rFonts w:eastAsia="TimesNewRomanPSMT"/>
          <w:sz w:val="24"/>
          <w:szCs w:val="24"/>
        </w:rPr>
        <w:t xml:space="preserve">на территории </w:t>
      </w:r>
      <w:proofErr w:type="spellStart"/>
      <w:r w:rsidR="00214415" w:rsidRPr="00214415">
        <w:rPr>
          <w:rFonts w:eastAsia="TimesNewRomanPSMT"/>
          <w:sz w:val="24"/>
          <w:szCs w:val="24"/>
        </w:rPr>
        <w:t>Усть-Заостровского</w:t>
      </w:r>
      <w:proofErr w:type="spellEnd"/>
      <w:r w:rsidR="00214415" w:rsidRPr="00214415">
        <w:rPr>
          <w:rFonts w:eastAsia="TimesNewRomanPSMT"/>
          <w:sz w:val="24"/>
          <w:szCs w:val="24"/>
        </w:rPr>
        <w:t xml:space="preserve"> сельского поселения Омского муниципального района на период до 2024 года</w:t>
      </w:r>
      <w:r w:rsidRPr="00214415">
        <w:rPr>
          <w:color w:val="000000"/>
          <w:sz w:val="24"/>
          <w:szCs w:val="24"/>
          <w:lang w:bidi="ru-RU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4440"/>
        <w:gridCol w:w="2336"/>
        <w:gridCol w:w="1264"/>
        <w:gridCol w:w="1450"/>
      </w:tblGrid>
      <w:tr w:rsidR="00921234" w:rsidTr="001138F1">
        <w:trPr>
          <w:trHeight w:hRule="exact" w:val="102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234" w:rsidRDefault="00921234" w:rsidP="00F64D1D">
            <w:pPr>
              <w:pStyle w:val="2"/>
              <w:framePr w:w="10085" w:wrap="notBeside" w:vAnchor="text" w:hAnchor="text" w:xAlign="center" w:y="1"/>
              <w:shd w:val="clear" w:color="auto" w:fill="auto"/>
              <w:spacing w:after="60" w:line="210" w:lineRule="exact"/>
              <w:ind w:left="220" w:firstLine="0"/>
              <w:jc w:val="left"/>
            </w:pPr>
            <w:r>
              <w:rPr>
                <w:rStyle w:val="105pt"/>
              </w:rPr>
              <w:t>№</w:t>
            </w:r>
          </w:p>
          <w:p w:rsidR="00921234" w:rsidRDefault="00921234" w:rsidP="00F64D1D">
            <w:pPr>
              <w:pStyle w:val="2"/>
              <w:framePr w:w="10085" w:wrap="notBeside" w:vAnchor="text" w:hAnchor="text" w:xAlign="center" w:y="1"/>
              <w:shd w:val="clear" w:color="auto" w:fill="auto"/>
              <w:spacing w:before="60" w:line="210" w:lineRule="exact"/>
              <w:ind w:left="220" w:firstLine="0"/>
              <w:jc w:val="left"/>
            </w:pPr>
            <w:proofErr w:type="spellStart"/>
            <w:proofErr w:type="gramStart"/>
            <w:r>
              <w:rPr>
                <w:rStyle w:val="105pt"/>
              </w:rPr>
              <w:t>п</w:t>
            </w:r>
            <w:proofErr w:type="spellEnd"/>
            <w:proofErr w:type="gramEnd"/>
            <w:r>
              <w:rPr>
                <w:rStyle w:val="105pt"/>
              </w:rPr>
              <w:t>/</w:t>
            </w:r>
            <w:proofErr w:type="spellStart"/>
            <w:r>
              <w:rPr>
                <w:rStyle w:val="105pt"/>
              </w:rPr>
              <w:t>п</w:t>
            </w:r>
            <w:proofErr w:type="spellEnd"/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234" w:rsidRDefault="00921234" w:rsidP="005D7582">
            <w:pPr>
              <w:pStyle w:val="2"/>
              <w:framePr w:w="1008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105pt"/>
              </w:rPr>
              <w:t>Мероприятия Программы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234" w:rsidRDefault="00921234" w:rsidP="00F64D1D">
            <w:pPr>
              <w:pStyle w:val="2"/>
              <w:framePr w:w="10085" w:wrap="notBeside" w:vAnchor="text" w:hAnchor="text" w:xAlign="center" w:y="1"/>
              <w:shd w:val="clear" w:color="auto" w:fill="auto"/>
              <w:spacing w:after="120" w:line="210" w:lineRule="exact"/>
              <w:ind w:firstLine="0"/>
            </w:pPr>
            <w:r>
              <w:rPr>
                <w:rStyle w:val="105pt"/>
              </w:rPr>
              <w:t>Ответственный</w:t>
            </w:r>
          </w:p>
          <w:p w:rsidR="00921234" w:rsidRDefault="00921234" w:rsidP="00F64D1D">
            <w:pPr>
              <w:pStyle w:val="2"/>
              <w:framePr w:w="10085" w:wrap="notBeside" w:vAnchor="text" w:hAnchor="text" w:xAlign="center" w:y="1"/>
              <w:shd w:val="clear" w:color="auto" w:fill="auto"/>
              <w:spacing w:before="120" w:line="210" w:lineRule="exact"/>
              <w:ind w:firstLine="0"/>
            </w:pPr>
            <w:r>
              <w:rPr>
                <w:rStyle w:val="105pt"/>
              </w:rPr>
              <w:t>исполнитель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234" w:rsidRDefault="00921234" w:rsidP="00F64D1D">
            <w:pPr>
              <w:pStyle w:val="2"/>
              <w:framePr w:w="10085" w:wrap="notBeside" w:vAnchor="text" w:hAnchor="text" w:xAlign="center" w:y="1"/>
              <w:shd w:val="clear" w:color="auto" w:fill="auto"/>
              <w:spacing w:after="120" w:line="210" w:lineRule="exact"/>
              <w:ind w:firstLine="0"/>
            </w:pPr>
            <w:r>
              <w:rPr>
                <w:rStyle w:val="105pt"/>
              </w:rPr>
              <w:t>Срок</w:t>
            </w:r>
          </w:p>
          <w:p w:rsidR="00921234" w:rsidRDefault="00921234" w:rsidP="00F64D1D">
            <w:pPr>
              <w:pStyle w:val="2"/>
              <w:framePr w:w="10085" w:wrap="notBeside" w:vAnchor="text" w:hAnchor="text" w:xAlign="center" w:y="1"/>
              <w:shd w:val="clear" w:color="auto" w:fill="auto"/>
              <w:spacing w:before="120" w:line="210" w:lineRule="exact"/>
              <w:ind w:firstLine="0"/>
            </w:pPr>
            <w:r>
              <w:rPr>
                <w:rStyle w:val="105pt"/>
              </w:rPr>
              <w:t>исполнения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234" w:rsidRDefault="00921234" w:rsidP="00F64D1D">
            <w:pPr>
              <w:pStyle w:val="2"/>
              <w:framePr w:w="10085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105pt"/>
              </w:rPr>
              <w:t xml:space="preserve">Объем </w:t>
            </w:r>
            <w:proofErr w:type="spellStart"/>
            <w:proofErr w:type="gramStart"/>
            <w:r>
              <w:rPr>
                <w:rStyle w:val="105pt"/>
              </w:rPr>
              <w:t>финансирова</w:t>
            </w:r>
            <w:proofErr w:type="spellEnd"/>
            <w:r>
              <w:rPr>
                <w:rStyle w:val="105pt"/>
              </w:rPr>
              <w:t xml:space="preserve"> </w:t>
            </w:r>
            <w:proofErr w:type="spellStart"/>
            <w:r>
              <w:rPr>
                <w:rStyle w:val="105pt"/>
              </w:rPr>
              <w:t>ния</w:t>
            </w:r>
            <w:proofErr w:type="spellEnd"/>
            <w:proofErr w:type="gramEnd"/>
            <w:r>
              <w:rPr>
                <w:rStyle w:val="105pt"/>
              </w:rPr>
              <w:t xml:space="preserve"> (тыс. рублей)</w:t>
            </w:r>
          </w:p>
        </w:tc>
      </w:tr>
      <w:tr w:rsidR="00921234" w:rsidTr="001138F1">
        <w:trPr>
          <w:trHeight w:hRule="exact" w:val="127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Проведение совещаний с руководителями сельхозпроизводителей по согласованию действий и последовательности мероприятий в случае выявления выжигания сухой растительности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 xml:space="preserve">Администрация </w:t>
            </w:r>
            <w:r w:rsidR="00214415" w:rsidRPr="001138F1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="00214415" w:rsidRPr="001138F1">
              <w:rPr>
                <w:rFonts w:eastAsia="TimesNewRomanPSMT"/>
                <w:sz w:val="24"/>
                <w:szCs w:val="24"/>
              </w:rPr>
              <w:t>Усть-Заостровского</w:t>
            </w:r>
            <w:proofErr w:type="spellEnd"/>
            <w:r w:rsidR="00214415" w:rsidRPr="001138F1">
              <w:rPr>
                <w:rStyle w:val="105pt"/>
                <w:sz w:val="24"/>
                <w:szCs w:val="24"/>
              </w:rPr>
              <w:t xml:space="preserve"> </w:t>
            </w:r>
            <w:r w:rsidRPr="001138F1">
              <w:rPr>
                <w:rStyle w:val="105pt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201</w:t>
            </w:r>
            <w:r w:rsidR="00214415" w:rsidRPr="001138F1">
              <w:rPr>
                <w:rStyle w:val="105pt"/>
                <w:sz w:val="24"/>
                <w:szCs w:val="24"/>
              </w:rPr>
              <w:t>9</w:t>
            </w:r>
            <w:r w:rsidRPr="001138F1">
              <w:rPr>
                <w:rStyle w:val="105pt"/>
                <w:sz w:val="24"/>
                <w:szCs w:val="24"/>
              </w:rPr>
              <w:t>-202</w:t>
            </w:r>
            <w:r w:rsidR="00214415" w:rsidRPr="001138F1">
              <w:rPr>
                <w:rStyle w:val="105pt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1138F1">
              <w:rPr>
                <w:rStyle w:val="105pt"/>
                <w:sz w:val="24"/>
                <w:szCs w:val="24"/>
              </w:rPr>
              <w:t>Финансиров</w:t>
            </w:r>
            <w:proofErr w:type="spellEnd"/>
            <w:r w:rsidRPr="001138F1">
              <w:rPr>
                <w:rStyle w:val="105pt"/>
                <w:sz w:val="24"/>
                <w:szCs w:val="24"/>
              </w:rPr>
              <w:t xml:space="preserve"> </w:t>
            </w:r>
            <w:proofErr w:type="spellStart"/>
            <w:r w:rsidRPr="001138F1">
              <w:rPr>
                <w:rStyle w:val="105pt"/>
                <w:sz w:val="24"/>
                <w:szCs w:val="24"/>
              </w:rPr>
              <w:t>ания</w:t>
            </w:r>
            <w:proofErr w:type="spellEnd"/>
            <w:proofErr w:type="gramEnd"/>
            <w:r w:rsidRPr="001138F1">
              <w:rPr>
                <w:rStyle w:val="105pt"/>
                <w:sz w:val="24"/>
                <w:szCs w:val="24"/>
              </w:rPr>
              <w:t xml:space="preserve"> не требуется</w:t>
            </w:r>
          </w:p>
        </w:tc>
      </w:tr>
      <w:tr w:rsidR="00921234" w:rsidTr="001138F1">
        <w:trPr>
          <w:trHeight w:hRule="exact" w:val="127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Выявление лиц, осуществляющих выжигание сухой растительности, и привлечение их к административной ответственности. Информирование населения через СМИ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 xml:space="preserve">Администрация </w:t>
            </w:r>
            <w:r w:rsidR="00214415" w:rsidRPr="001138F1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="00214415" w:rsidRPr="001138F1">
              <w:rPr>
                <w:rFonts w:eastAsia="TimesNewRomanPSMT"/>
                <w:sz w:val="24"/>
                <w:szCs w:val="24"/>
              </w:rPr>
              <w:t>Усть-Заостровского</w:t>
            </w:r>
            <w:proofErr w:type="spellEnd"/>
            <w:r w:rsidR="00214415" w:rsidRPr="001138F1">
              <w:rPr>
                <w:rStyle w:val="105pt"/>
                <w:sz w:val="24"/>
                <w:szCs w:val="24"/>
              </w:rPr>
              <w:t xml:space="preserve"> </w:t>
            </w:r>
            <w:r w:rsidRPr="001138F1">
              <w:rPr>
                <w:rStyle w:val="105pt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214415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2019-2024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1138F1">
              <w:rPr>
                <w:rStyle w:val="105pt"/>
                <w:sz w:val="24"/>
                <w:szCs w:val="24"/>
              </w:rPr>
              <w:t>Финансиров</w:t>
            </w:r>
            <w:proofErr w:type="spellEnd"/>
            <w:r w:rsidRPr="001138F1">
              <w:rPr>
                <w:rStyle w:val="105pt"/>
                <w:sz w:val="24"/>
                <w:szCs w:val="24"/>
              </w:rPr>
              <w:t xml:space="preserve"> </w:t>
            </w:r>
            <w:proofErr w:type="spellStart"/>
            <w:r w:rsidRPr="001138F1">
              <w:rPr>
                <w:rStyle w:val="105pt"/>
                <w:sz w:val="24"/>
                <w:szCs w:val="24"/>
              </w:rPr>
              <w:t>ания</w:t>
            </w:r>
            <w:proofErr w:type="spellEnd"/>
            <w:proofErr w:type="gramEnd"/>
            <w:r w:rsidRPr="001138F1">
              <w:rPr>
                <w:rStyle w:val="105pt"/>
                <w:sz w:val="24"/>
                <w:szCs w:val="24"/>
              </w:rPr>
              <w:t xml:space="preserve"> не требуется</w:t>
            </w:r>
          </w:p>
        </w:tc>
      </w:tr>
      <w:tr w:rsidR="00921234" w:rsidTr="001138F1">
        <w:trPr>
          <w:trHeight w:hRule="exact" w:val="127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Проведение рейдов по выявлению свалочных очагов на территории поселения: в лесополосах, придорожных полосах, карьерах, применение административной практики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 xml:space="preserve">Администрация </w:t>
            </w:r>
            <w:r w:rsidR="00214415" w:rsidRPr="001138F1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="00214415" w:rsidRPr="001138F1">
              <w:rPr>
                <w:rFonts w:eastAsia="TimesNewRomanPSMT"/>
                <w:sz w:val="24"/>
                <w:szCs w:val="24"/>
              </w:rPr>
              <w:t>Усть-Заостровского</w:t>
            </w:r>
            <w:proofErr w:type="spellEnd"/>
            <w:r w:rsidR="00214415" w:rsidRPr="001138F1">
              <w:rPr>
                <w:rStyle w:val="105pt"/>
                <w:sz w:val="24"/>
                <w:szCs w:val="24"/>
              </w:rPr>
              <w:t xml:space="preserve">  </w:t>
            </w:r>
            <w:r w:rsidRPr="001138F1">
              <w:rPr>
                <w:rStyle w:val="105pt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214415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2019-2024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1138F1">
              <w:rPr>
                <w:rStyle w:val="105pt"/>
                <w:sz w:val="24"/>
                <w:szCs w:val="24"/>
              </w:rPr>
              <w:t>Финансиров</w:t>
            </w:r>
            <w:proofErr w:type="spellEnd"/>
            <w:r w:rsidRPr="001138F1">
              <w:rPr>
                <w:rStyle w:val="105pt"/>
                <w:sz w:val="24"/>
                <w:szCs w:val="24"/>
              </w:rPr>
              <w:t xml:space="preserve"> </w:t>
            </w:r>
            <w:proofErr w:type="spellStart"/>
            <w:r w:rsidRPr="001138F1">
              <w:rPr>
                <w:rStyle w:val="105pt"/>
                <w:sz w:val="24"/>
                <w:szCs w:val="24"/>
              </w:rPr>
              <w:t>ания</w:t>
            </w:r>
            <w:proofErr w:type="spellEnd"/>
            <w:proofErr w:type="gramEnd"/>
            <w:r w:rsidRPr="001138F1">
              <w:rPr>
                <w:rStyle w:val="105pt"/>
                <w:sz w:val="24"/>
                <w:szCs w:val="24"/>
              </w:rPr>
              <w:t xml:space="preserve"> не требуется</w:t>
            </w:r>
          </w:p>
        </w:tc>
      </w:tr>
      <w:tr w:rsidR="00921234" w:rsidTr="001138F1">
        <w:trPr>
          <w:trHeight w:hRule="exact" w:val="182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234" w:rsidRPr="001138F1" w:rsidRDefault="005D7582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Организация</w:t>
            </w:r>
            <w:r w:rsidR="00921234" w:rsidRPr="001138F1">
              <w:rPr>
                <w:rStyle w:val="105pt"/>
                <w:sz w:val="24"/>
                <w:szCs w:val="24"/>
              </w:rPr>
              <w:t xml:space="preserve"> дней экологической безопасности «Экология. Безопасность. Жизнь»; проведение в детских дошкольных и школьных заведениях, библиотеке, Доме</w:t>
            </w:r>
            <w:r w:rsidRPr="001138F1">
              <w:rPr>
                <w:rStyle w:val="105pt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 xml:space="preserve">Администрация </w:t>
            </w:r>
            <w:r w:rsidR="005D7582" w:rsidRPr="001138F1">
              <w:rPr>
                <w:rStyle w:val="105pt"/>
                <w:sz w:val="24"/>
                <w:szCs w:val="24"/>
              </w:rPr>
              <w:t>детского сада, средней общеобразовательной школы, библиотеки, Дома культуры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201</w:t>
            </w:r>
            <w:r w:rsidR="005D7582" w:rsidRPr="001138F1">
              <w:rPr>
                <w:rStyle w:val="105pt"/>
                <w:sz w:val="24"/>
                <w:szCs w:val="24"/>
              </w:rPr>
              <w:t>9</w:t>
            </w:r>
            <w:r w:rsidRPr="001138F1">
              <w:rPr>
                <w:rStyle w:val="105pt"/>
                <w:sz w:val="24"/>
                <w:szCs w:val="24"/>
              </w:rPr>
              <w:t>- 202</w:t>
            </w:r>
            <w:r w:rsidR="005D7582" w:rsidRPr="001138F1">
              <w:rPr>
                <w:rStyle w:val="105pt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1138F1">
              <w:rPr>
                <w:rStyle w:val="105pt"/>
                <w:sz w:val="24"/>
                <w:szCs w:val="24"/>
              </w:rPr>
              <w:t>Финансиров</w:t>
            </w:r>
            <w:proofErr w:type="spellEnd"/>
            <w:r w:rsidRPr="001138F1">
              <w:rPr>
                <w:rStyle w:val="105pt"/>
                <w:sz w:val="24"/>
                <w:szCs w:val="24"/>
              </w:rPr>
              <w:t xml:space="preserve"> </w:t>
            </w:r>
            <w:proofErr w:type="spellStart"/>
            <w:r w:rsidRPr="001138F1">
              <w:rPr>
                <w:rStyle w:val="105pt"/>
                <w:sz w:val="24"/>
                <w:szCs w:val="24"/>
              </w:rPr>
              <w:t>ания</w:t>
            </w:r>
            <w:proofErr w:type="spellEnd"/>
            <w:proofErr w:type="gramEnd"/>
            <w:r w:rsidRPr="001138F1">
              <w:rPr>
                <w:rStyle w:val="105pt"/>
                <w:sz w:val="24"/>
                <w:szCs w:val="24"/>
              </w:rPr>
              <w:t xml:space="preserve"> не требуется</w:t>
            </w:r>
          </w:p>
        </w:tc>
      </w:tr>
    </w:tbl>
    <w:p w:rsidR="00921234" w:rsidRDefault="00921234" w:rsidP="0092123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4440"/>
        <w:gridCol w:w="2336"/>
        <w:gridCol w:w="1264"/>
        <w:gridCol w:w="1450"/>
      </w:tblGrid>
      <w:tr w:rsidR="00921234" w:rsidRPr="001138F1" w:rsidTr="001138F1">
        <w:trPr>
          <w:trHeight w:hRule="exact" w:val="128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framePr w:w="10085" w:wrap="notBeside" w:vAnchor="text" w:hAnchor="text" w:xAlign="center" w:y="1"/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5D7582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к</w:t>
            </w:r>
            <w:r w:rsidR="00921234" w:rsidRPr="001138F1">
              <w:rPr>
                <w:rStyle w:val="105pt"/>
                <w:sz w:val="24"/>
                <w:szCs w:val="24"/>
              </w:rPr>
              <w:t>ультуры занятий на тему «Сохраним планету» (конкурсы сочинений, поделок, рисунков, читательские конференции, круглые столы по проблемам экологии и т.д.).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framePr w:w="10085" w:wrap="notBeside" w:vAnchor="text" w:hAnchor="text" w:xAlign="center" w:y="1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framePr w:w="10085" w:wrap="notBeside" w:vAnchor="text" w:hAnchor="text" w:xAlign="center" w:y="1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framePr w:w="10085" w:wrap="notBeside" w:vAnchor="text" w:hAnchor="text" w:xAlign="center" w:y="1"/>
            </w:pPr>
          </w:p>
        </w:tc>
      </w:tr>
      <w:tr w:rsidR="00921234" w:rsidRPr="001138F1" w:rsidTr="001138F1">
        <w:trPr>
          <w:trHeight w:hRule="exact" w:val="178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Проведение сходов граждан с доведением информации:</w:t>
            </w:r>
          </w:p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-о порядке обращения с отходами при их сборе и вывозе;</w:t>
            </w:r>
          </w:p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-об охране окружающей среды;</w:t>
            </w:r>
          </w:p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-об исполнении правил благоустройства территории поселения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582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rStyle w:val="105pt"/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 xml:space="preserve">Администрация </w:t>
            </w:r>
          </w:p>
          <w:p w:rsidR="00921234" w:rsidRPr="001138F1" w:rsidRDefault="005D7582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1138F1">
              <w:rPr>
                <w:rStyle w:val="105pt"/>
                <w:sz w:val="24"/>
                <w:szCs w:val="24"/>
              </w:rPr>
              <w:t>Усть-Заостровского</w:t>
            </w:r>
            <w:proofErr w:type="spellEnd"/>
            <w:r w:rsidR="00921234" w:rsidRPr="001138F1">
              <w:rPr>
                <w:rStyle w:val="105pt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201</w:t>
            </w:r>
            <w:r w:rsidR="005D7582" w:rsidRPr="001138F1">
              <w:rPr>
                <w:rStyle w:val="105pt"/>
                <w:sz w:val="24"/>
                <w:szCs w:val="24"/>
              </w:rPr>
              <w:t>9</w:t>
            </w:r>
            <w:r w:rsidRPr="001138F1">
              <w:rPr>
                <w:rStyle w:val="105pt"/>
                <w:sz w:val="24"/>
                <w:szCs w:val="24"/>
              </w:rPr>
              <w:t>-202</w:t>
            </w:r>
            <w:r w:rsidR="005D7582" w:rsidRPr="001138F1">
              <w:rPr>
                <w:rStyle w:val="105pt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1138F1">
              <w:rPr>
                <w:rStyle w:val="105pt"/>
                <w:sz w:val="24"/>
                <w:szCs w:val="24"/>
              </w:rPr>
              <w:t>Финансиров</w:t>
            </w:r>
            <w:proofErr w:type="spellEnd"/>
            <w:r w:rsidRPr="001138F1">
              <w:rPr>
                <w:rStyle w:val="105pt"/>
                <w:sz w:val="24"/>
                <w:szCs w:val="24"/>
              </w:rPr>
              <w:t xml:space="preserve"> </w:t>
            </w:r>
            <w:proofErr w:type="spellStart"/>
            <w:r w:rsidRPr="001138F1">
              <w:rPr>
                <w:rStyle w:val="105pt"/>
                <w:sz w:val="24"/>
                <w:szCs w:val="24"/>
              </w:rPr>
              <w:t>ания</w:t>
            </w:r>
            <w:proofErr w:type="spellEnd"/>
            <w:proofErr w:type="gramEnd"/>
            <w:r w:rsidRPr="001138F1">
              <w:rPr>
                <w:rStyle w:val="105pt"/>
                <w:sz w:val="24"/>
                <w:szCs w:val="24"/>
              </w:rPr>
              <w:t xml:space="preserve"> не требуется</w:t>
            </w:r>
          </w:p>
        </w:tc>
      </w:tr>
      <w:tr w:rsidR="00921234" w:rsidRPr="001138F1" w:rsidTr="001138F1">
        <w:trPr>
          <w:trHeight w:hRule="exact" w:val="102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Активизировать работу по выявлению лиц, осуществляющих негативное воздействие на окружающую среду, и привлечение их к административной ответственности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 xml:space="preserve">Администрация </w:t>
            </w:r>
            <w:r w:rsidR="005D7582" w:rsidRPr="001138F1">
              <w:rPr>
                <w:rStyle w:val="105pt"/>
                <w:sz w:val="24"/>
                <w:szCs w:val="24"/>
              </w:rPr>
              <w:t xml:space="preserve"> </w:t>
            </w:r>
            <w:proofErr w:type="spellStart"/>
            <w:r w:rsidR="005D7582" w:rsidRPr="001138F1">
              <w:rPr>
                <w:rStyle w:val="105pt"/>
                <w:sz w:val="24"/>
                <w:szCs w:val="24"/>
              </w:rPr>
              <w:t>Усть-Заостровского</w:t>
            </w:r>
            <w:proofErr w:type="spellEnd"/>
            <w:r w:rsidR="005D7582" w:rsidRPr="001138F1">
              <w:rPr>
                <w:rStyle w:val="105pt"/>
                <w:sz w:val="24"/>
                <w:szCs w:val="24"/>
              </w:rPr>
              <w:t xml:space="preserve"> </w:t>
            </w:r>
            <w:r w:rsidRPr="001138F1">
              <w:rPr>
                <w:rStyle w:val="105pt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201</w:t>
            </w:r>
            <w:r w:rsidR="005D7582" w:rsidRPr="001138F1">
              <w:rPr>
                <w:rStyle w:val="105pt"/>
                <w:sz w:val="24"/>
                <w:szCs w:val="24"/>
              </w:rPr>
              <w:t>9</w:t>
            </w:r>
            <w:r w:rsidRPr="001138F1">
              <w:rPr>
                <w:rStyle w:val="105pt"/>
                <w:sz w:val="24"/>
                <w:szCs w:val="24"/>
              </w:rPr>
              <w:t>-202</w:t>
            </w:r>
            <w:r w:rsidR="005D7582" w:rsidRPr="001138F1">
              <w:rPr>
                <w:rStyle w:val="105pt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1138F1">
              <w:rPr>
                <w:rStyle w:val="105pt"/>
                <w:sz w:val="24"/>
                <w:szCs w:val="24"/>
              </w:rPr>
              <w:t>Финансиров</w:t>
            </w:r>
            <w:proofErr w:type="spellEnd"/>
            <w:r w:rsidRPr="001138F1">
              <w:rPr>
                <w:rStyle w:val="105pt"/>
                <w:sz w:val="24"/>
                <w:szCs w:val="24"/>
              </w:rPr>
              <w:t xml:space="preserve"> </w:t>
            </w:r>
            <w:proofErr w:type="spellStart"/>
            <w:r w:rsidRPr="001138F1">
              <w:rPr>
                <w:rStyle w:val="105pt"/>
                <w:sz w:val="24"/>
                <w:szCs w:val="24"/>
              </w:rPr>
              <w:t>ания</w:t>
            </w:r>
            <w:proofErr w:type="spellEnd"/>
            <w:proofErr w:type="gramEnd"/>
            <w:r w:rsidRPr="001138F1">
              <w:rPr>
                <w:rStyle w:val="105pt"/>
                <w:sz w:val="24"/>
                <w:szCs w:val="24"/>
              </w:rPr>
              <w:t xml:space="preserve"> не требуется</w:t>
            </w:r>
          </w:p>
        </w:tc>
      </w:tr>
      <w:tr w:rsidR="00921234" w:rsidRPr="001138F1" w:rsidTr="001138F1">
        <w:trPr>
          <w:trHeight w:hRule="exact" w:val="127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7.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Экологическое просвещение и информирование населения о состоянии окружающей среды: публикация статей экологического содержания в периодической печати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 xml:space="preserve">Администрация </w:t>
            </w:r>
            <w:r w:rsidR="005D7582" w:rsidRPr="001138F1">
              <w:rPr>
                <w:rStyle w:val="105pt"/>
                <w:sz w:val="24"/>
                <w:szCs w:val="24"/>
              </w:rPr>
              <w:t xml:space="preserve"> </w:t>
            </w:r>
            <w:proofErr w:type="spellStart"/>
            <w:r w:rsidR="005D7582" w:rsidRPr="001138F1">
              <w:rPr>
                <w:rStyle w:val="105pt"/>
                <w:sz w:val="24"/>
                <w:szCs w:val="24"/>
              </w:rPr>
              <w:t>Усть-Заостровского</w:t>
            </w:r>
            <w:proofErr w:type="spellEnd"/>
            <w:r w:rsidR="005D7582" w:rsidRPr="001138F1">
              <w:rPr>
                <w:rStyle w:val="105pt"/>
                <w:sz w:val="24"/>
                <w:szCs w:val="24"/>
              </w:rPr>
              <w:t xml:space="preserve"> </w:t>
            </w:r>
            <w:r w:rsidRPr="001138F1">
              <w:rPr>
                <w:rStyle w:val="105pt"/>
                <w:sz w:val="24"/>
                <w:szCs w:val="24"/>
              </w:rPr>
              <w:t>сельского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201</w:t>
            </w:r>
            <w:r w:rsidR="005D7582" w:rsidRPr="001138F1">
              <w:rPr>
                <w:rStyle w:val="105pt"/>
                <w:sz w:val="24"/>
                <w:szCs w:val="24"/>
              </w:rPr>
              <w:t>9</w:t>
            </w:r>
            <w:r w:rsidRPr="001138F1">
              <w:rPr>
                <w:rStyle w:val="105pt"/>
                <w:sz w:val="24"/>
                <w:szCs w:val="24"/>
              </w:rPr>
              <w:t>- 202</w:t>
            </w:r>
            <w:r w:rsidR="005D7582" w:rsidRPr="001138F1">
              <w:rPr>
                <w:rStyle w:val="105pt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1138F1">
              <w:rPr>
                <w:rStyle w:val="105pt"/>
                <w:sz w:val="24"/>
                <w:szCs w:val="24"/>
              </w:rPr>
              <w:t>Финансиров</w:t>
            </w:r>
            <w:proofErr w:type="spellEnd"/>
            <w:r w:rsidRPr="001138F1">
              <w:rPr>
                <w:rStyle w:val="105pt"/>
                <w:sz w:val="24"/>
                <w:szCs w:val="24"/>
              </w:rPr>
              <w:t xml:space="preserve"> </w:t>
            </w:r>
            <w:proofErr w:type="spellStart"/>
            <w:r w:rsidRPr="001138F1">
              <w:rPr>
                <w:rStyle w:val="105pt"/>
                <w:sz w:val="24"/>
                <w:szCs w:val="24"/>
              </w:rPr>
              <w:t>ания</w:t>
            </w:r>
            <w:proofErr w:type="spellEnd"/>
            <w:proofErr w:type="gramEnd"/>
            <w:r w:rsidRPr="001138F1">
              <w:rPr>
                <w:rStyle w:val="105pt"/>
                <w:sz w:val="24"/>
                <w:szCs w:val="24"/>
              </w:rPr>
              <w:t xml:space="preserve"> не требуется</w:t>
            </w:r>
          </w:p>
        </w:tc>
      </w:tr>
      <w:tr w:rsidR="00921234" w:rsidRPr="001138F1" w:rsidTr="001138F1">
        <w:trPr>
          <w:trHeight w:hRule="exact" w:val="380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8.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Организация работы в сфере использования, охраны, защиты зеленых насаждений:</w:t>
            </w:r>
          </w:p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проведение инвентаризации зеленых насаждений;</w:t>
            </w:r>
          </w:p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66"/>
              </w:tabs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обследование состояния зеленых насаждений, вырубка сухостойных и аварийно-опасных деревьев и кустарников, санитарная обрезка;</w:t>
            </w:r>
          </w:p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03"/>
              </w:tabs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проведение высадки декоративных деревьев и кустарников, устройство цветников;</w:t>
            </w:r>
          </w:p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63"/>
              </w:tabs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привлечение индивидуальных предпринимателей, юридических и физических лиц к созданию зеленых насаждений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 xml:space="preserve">Администрация </w:t>
            </w:r>
            <w:r w:rsidR="005D7582" w:rsidRPr="001138F1">
              <w:rPr>
                <w:rStyle w:val="105pt"/>
                <w:sz w:val="24"/>
                <w:szCs w:val="24"/>
              </w:rPr>
              <w:t xml:space="preserve"> </w:t>
            </w:r>
            <w:proofErr w:type="spellStart"/>
            <w:r w:rsidR="005D7582" w:rsidRPr="001138F1">
              <w:rPr>
                <w:rStyle w:val="105pt"/>
                <w:sz w:val="24"/>
                <w:szCs w:val="24"/>
              </w:rPr>
              <w:t>Усть-Заостровского</w:t>
            </w:r>
            <w:proofErr w:type="spellEnd"/>
            <w:r w:rsidR="005D7582" w:rsidRPr="001138F1">
              <w:rPr>
                <w:rStyle w:val="105pt"/>
                <w:sz w:val="24"/>
                <w:szCs w:val="24"/>
              </w:rPr>
              <w:t xml:space="preserve"> </w:t>
            </w:r>
            <w:r w:rsidRPr="001138F1">
              <w:rPr>
                <w:rStyle w:val="105pt"/>
                <w:sz w:val="24"/>
                <w:szCs w:val="24"/>
              </w:rPr>
              <w:t>сельского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201</w:t>
            </w:r>
            <w:r w:rsidR="005D7582" w:rsidRPr="001138F1">
              <w:rPr>
                <w:rStyle w:val="105pt"/>
                <w:sz w:val="24"/>
                <w:szCs w:val="24"/>
              </w:rPr>
              <w:t>9</w:t>
            </w:r>
            <w:r w:rsidRPr="001138F1">
              <w:rPr>
                <w:rStyle w:val="105pt"/>
                <w:sz w:val="24"/>
                <w:szCs w:val="24"/>
              </w:rPr>
              <w:t>-202</w:t>
            </w:r>
            <w:r w:rsidR="005D7582" w:rsidRPr="001138F1">
              <w:rPr>
                <w:rStyle w:val="105pt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framePr w:w="10085" w:wrap="notBeside" w:vAnchor="text" w:hAnchor="text" w:xAlign="center" w:y="1"/>
            </w:pPr>
          </w:p>
        </w:tc>
      </w:tr>
      <w:tr w:rsidR="00921234" w:rsidRPr="001138F1" w:rsidTr="001138F1">
        <w:trPr>
          <w:trHeight w:hRule="exact" w:val="246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9.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582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  <w:rPr>
                <w:rStyle w:val="105pt"/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 xml:space="preserve">Осуществление мероприятий по экологическому воспитанию населения: </w:t>
            </w:r>
          </w:p>
          <w:p w:rsidR="005D7582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  <w:rPr>
                <w:rStyle w:val="105pt"/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- проведение экологических субботников с привлечением жителей поселения</w:t>
            </w:r>
            <w:r w:rsidR="005D7582" w:rsidRPr="001138F1">
              <w:rPr>
                <w:rStyle w:val="105pt"/>
                <w:sz w:val="24"/>
                <w:szCs w:val="24"/>
              </w:rPr>
              <w:t>;</w:t>
            </w:r>
            <w:r w:rsidRPr="001138F1">
              <w:rPr>
                <w:rStyle w:val="105pt"/>
                <w:sz w:val="24"/>
                <w:szCs w:val="24"/>
              </w:rPr>
              <w:t xml:space="preserve"> </w:t>
            </w:r>
          </w:p>
          <w:p w:rsidR="00921234" w:rsidRPr="001138F1" w:rsidRDefault="005D7582" w:rsidP="001138F1">
            <w:pPr>
              <w:pStyle w:val="2"/>
              <w:framePr w:w="1008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08"/>
              </w:tabs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 xml:space="preserve">привлечение хозяйствующих субъектов к уборке территорий, </w:t>
            </w:r>
            <w:r w:rsidR="00921234" w:rsidRPr="001138F1">
              <w:rPr>
                <w:rStyle w:val="105pt"/>
                <w:sz w:val="24"/>
                <w:szCs w:val="24"/>
              </w:rPr>
              <w:t xml:space="preserve">прилегающих к организациям и предприятиям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 xml:space="preserve">Администрация </w:t>
            </w:r>
            <w:r w:rsidR="005D7582" w:rsidRPr="001138F1">
              <w:rPr>
                <w:rStyle w:val="105pt"/>
                <w:sz w:val="24"/>
                <w:szCs w:val="24"/>
              </w:rPr>
              <w:t xml:space="preserve"> </w:t>
            </w:r>
            <w:proofErr w:type="spellStart"/>
            <w:r w:rsidR="005D7582" w:rsidRPr="001138F1">
              <w:rPr>
                <w:rStyle w:val="105pt"/>
                <w:sz w:val="24"/>
                <w:szCs w:val="24"/>
              </w:rPr>
              <w:t>Усть-Заостровского</w:t>
            </w:r>
            <w:proofErr w:type="spellEnd"/>
            <w:r w:rsidR="005D7582" w:rsidRPr="001138F1">
              <w:rPr>
                <w:rStyle w:val="105pt"/>
                <w:sz w:val="24"/>
                <w:szCs w:val="24"/>
              </w:rPr>
              <w:t xml:space="preserve"> </w:t>
            </w:r>
            <w:r w:rsidRPr="001138F1">
              <w:rPr>
                <w:rStyle w:val="105pt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201</w:t>
            </w:r>
            <w:r w:rsidR="005D7582" w:rsidRPr="001138F1">
              <w:rPr>
                <w:rStyle w:val="105pt"/>
                <w:sz w:val="24"/>
                <w:szCs w:val="24"/>
              </w:rPr>
              <w:t>9</w:t>
            </w:r>
            <w:r w:rsidRPr="001138F1">
              <w:rPr>
                <w:rStyle w:val="105pt"/>
                <w:sz w:val="24"/>
                <w:szCs w:val="24"/>
              </w:rPr>
              <w:t>- 202</w:t>
            </w:r>
            <w:r w:rsidR="005D7582" w:rsidRPr="001138F1">
              <w:rPr>
                <w:rStyle w:val="105pt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framePr w:w="10085" w:wrap="notBeside" w:vAnchor="text" w:hAnchor="text" w:xAlign="center" w:y="1"/>
            </w:pPr>
          </w:p>
        </w:tc>
      </w:tr>
      <w:tr w:rsidR="00921234" w:rsidRPr="001138F1" w:rsidTr="001138F1">
        <w:trPr>
          <w:trHeight w:hRule="exact" w:val="128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10.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138F1">
              <w:rPr>
                <w:rStyle w:val="105pt"/>
                <w:sz w:val="24"/>
                <w:szCs w:val="24"/>
              </w:rPr>
              <w:t>Контроль за</w:t>
            </w:r>
            <w:proofErr w:type="gramEnd"/>
            <w:r w:rsidRPr="001138F1">
              <w:rPr>
                <w:rStyle w:val="105pt"/>
                <w:sz w:val="24"/>
                <w:szCs w:val="24"/>
              </w:rPr>
              <w:t xml:space="preserve"> использованием и охраной участков </w:t>
            </w:r>
            <w:r w:rsidR="006C1747" w:rsidRPr="001138F1">
              <w:rPr>
                <w:rStyle w:val="105pt"/>
                <w:sz w:val="24"/>
                <w:szCs w:val="24"/>
              </w:rPr>
              <w:t>недр, содержащих подземные воды и</w:t>
            </w:r>
            <w:r w:rsidRPr="001138F1">
              <w:rPr>
                <w:rStyle w:val="105pt"/>
                <w:sz w:val="24"/>
                <w:szCs w:val="24"/>
              </w:rPr>
              <w:t xml:space="preserve"> </w:t>
            </w:r>
            <w:r w:rsidR="006C1747" w:rsidRPr="001138F1">
              <w:rPr>
                <w:rStyle w:val="105pt"/>
                <w:sz w:val="24"/>
                <w:szCs w:val="24"/>
              </w:rPr>
              <w:t>полезные ископаемые.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 xml:space="preserve">Администрация </w:t>
            </w:r>
            <w:r w:rsidR="006C1747" w:rsidRPr="001138F1">
              <w:rPr>
                <w:rStyle w:val="105pt"/>
                <w:sz w:val="24"/>
                <w:szCs w:val="24"/>
              </w:rPr>
              <w:t xml:space="preserve"> </w:t>
            </w:r>
            <w:proofErr w:type="spellStart"/>
            <w:r w:rsidR="006C1747" w:rsidRPr="001138F1">
              <w:rPr>
                <w:rStyle w:val="105pt"/>
                <w:sz w:val="24"/>
                <w:szCs w:val="24"/>
              </w:rPr>
              <w:t>Усть-Заостровского</w:t>
            </w:r>
            <w:proofErr w:type="spellEnd"/>
            <w:r w:rsidR="006C1747" w:rsidRPr="001138F1">
              <w:rPr>
                <w:rStyle w:val="105pt"/>
                <w:sz w:val="24"/>
                <w:szCs w:val="24"/>
              </w:rPr>
              <w:t xml:space="preserve"> </w:t>
            </w:r>
            <w:r w:rsidRPr="001138F1">
              <w:rPr>
                <w:rStyle w:val="105pt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pStyle w:val="2"/>
              <w:framePr w:w="10085" w:wrap="notBeside" w:vAnchor="text" w:hAnchor="text" w:xAlign="center" w:y="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38F1">
              <w:rPr>
                <w:rStyle w:val="105pt"/>
                <w:sz w:val="24"/>
                <w:szCs w:val="24"/>
              </w:rPr>
              <w:t>201</w:t>
            </w:r>
            <w:r w:rsidR="006C1747" w:rsidRPr="001138F1">
              <w:rPr>
                <w:rStyle w:val="105pt"/>
                <w:sz w:val="24"/>
                <w:szCs w:val="24"/>
              </w:rPr>
              <w:t>9</w:t>
            </w:r>
            <w:r w:rsidRPr="001138F1">
              <w:rPr>
                <w:rStyle w:val="105pt"/>
                <w:sz w:val="24"/>
                <w:szCs w:val="24"/>
              </w:rPr>
              <w:t>-202</w:t>
            </w:r>
            <w:r w:rsidR="006C1747" w:rsidRPr="001138F1">
              <w:rPr>
                <w:rStyle w:val="105pt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234" w:rsidRPr="001138F1" w:rsidRDefault="00921234" w:rsidP="001138F1">
            <w:pPr>
              <w:framePr w:w="10085" w:wrap="notBeside" w:vAnchor="text" w:hAnchor="text" w:xAlign="center" w:y="1"/>
            </w:pPr>
          </w:p>
        </w:tc>
      </w:tr>
    </w:tbl>
    <w:p w:rsidR="00921234" w:rsidRDefault="00921234" w:rsidP="00921234">
      <w:pPr>
        <w:rPr>
          <w:sz w:val="2"/>
          <w:szCs w:val="2"/>
        </w:rPr>
      </w:pPr>
    </w:p>
    <w:p w:rsidR="00921234" w:rsidRDefault="00921234" w:rsidP="00921234">
      <w:pPr>
        <w:rPr>
          <w:sz w:val="2"/>
          <w:szCs w:val="2"/>
        </w:rPr>
      </w:pPr>
    </w:p>
    <w:p w:rsidR="009463E7" w:rsidRDefault="009463E7" w:rsidP="009463E7">
      <w:pPr>
        <w:autoSpaceDE w:val="0"/>
        <w:autoSpaceDN w:val="0"/>
        <w:adjustRightInd w:val="0"/>
        <w:jc w:val="center"/>
      </w:pPr>
    </w:p>
    <w:sectPr w:rsidR="009463E7" w:rsidSect="00921234">
      <w:pgSz w:w="11909" w:h="16838"/>
      <w:pgMar w:top="1198" w:right="895" w:bottom="1169" w:left="91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1306"/>
    <w:multiLevelType w:val="multilevel"/>
    <w:tmpl w:val="F0081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71D40"/>
    <w:multiLevelType w:val="multilevel"/>
    <w:tmpl w:val="A178F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8B782A"/>
    <w:multiLevelType w:val="multilevel"/>
    <w:tmpl w:val="53241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5D0F9A"/>
    <w:multiLevelType w:val="multilevel"/>
    <w:tmpl w:val="55ECB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D10A28"/>
    <w:multiLevelType w:val="multilevel"/>
    <w:tmpl w:val="A934A5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686F5E"/>
    <w:multiLevelType w:val="multilevel"/>
    <w:tmpl w:val="4F9A48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137622"/>
    <w:multiLevelType w:val="hybridMultilevel"/>
    <w:tmpl w:val="A6EAD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54EC"/>
    <w:rsid w:val="00012615"/>
    <w:rsid w:val="000772DF"/>
    <w:rsid w:val="000C35B2"/>
    <w:rsid w:val="000D35E8"/>
    <w:rsid w:val="000F0065"/>
    <w:rsid w:val="001138F1"/>
    <w:rsid w:val="00214415"/>
    <w:rsid w:val="00237846"/>
    <w:rsid w:val="0025228A"/>
    <w:rsid w:val="002561FA"/>
    <w:rsid w:val="002A1086"/>
    <w:rsid w:val="002D68EF"/>
    <w:rsid w:val="002F7298"/>
    <w:rsid w:val="003258B3"/>
    <w:rsid w:val="00361689"/>
    <w:rsid w:val="003B5D92"/>
    <w:rsid w:val="0040019C"/>
    <w:rsid w:val="004133BE"/>
    <w:rsid w:val="00447EED"/>
    <w:rsid w:val="00453BD6"/>
    <w:rsid w:val="00484465"/>
    <w:rsid w:val="00564292"/>
    <w:rsid w:val="005B1A20"/>
    <w:rsid w:val="005D7582"/>
    <w:rsid w:val="00627677"/>
    <w:rsid w:val="00634963"/>
    <w:rsid w:val="006438B7"/>
    <w:rsid w:val="00660A42"/>
    <w:rsid w:val="00690821"/>
    <w:rsid w:val="006C1747"/>
    <w:rsid w:val="006C7AB1"/>
    <w:rsid w:val="007816E0"/>
    <w:rsid w:val="00876A71"/>
    <w:rsid w:val="009044FF"/>
    <w:rsid w:val="00921234"/>
    <w:rsid w:val="009333FC"/>
    <w:rsid w:val="009463E7"/>
    <w:rsid w:val="009F6847"/>
    <w:rsid w:val="00AA6FDA"/>
    <w:rsid w:val="00B45F6E"/>
    <w:rsid w:val="00B81CAF"/>
    <w:rsid w:val="00B82245"/>
    <w:rsid w:val="00BB6304"/>
    <w:rsid w:val="00C72F0B"/>
    <w:rsid w:val="00CC1611"/>
    <w:rsid w:val="00CC172D"/>
    <w:rsid w:val="00D97F47"/>
    <w:rsid w:val="00DE162B"/>
    <w:rsid w:val="00E32B5E"/>
    <w:rsid w:val="00E550D6"/>
    <w:rsid w:val="00EB349E"/>
    <w:rsid w:val="00ED0D92"/>
    <w:rsid w:val="00EE4E99"/>
    <w:rsid w:val="00F12F4B"/>
    <w:rsid w:val="00F554EC"/>
    <w:rsid w:val="00F57C12"/>
    <w:rsid w:val="00F628E0"/>
    <w:rsid w:val="00F65CC5"/>
    <w:rsid w:val="00F9342F"/>
    <w:rsid w:val="00FC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54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55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link w:val="a4"/>
    <w:rsid w:val="00B82245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B82245"/>
    <w:rPr>
      <w:sz w:val="24"/>
      <w:szCs w:val="24"/>
    </w:rPr>
  </w:style>
  <w:style w:type="character" w:customStyle="1" w:styleId="a5">
    <w:name w:val="Основной текст_"/>
    <w:basedOn w:val="a0"/>
    <w:link w:val="2"/>
    <w:rsid w:val="00921234"/>
    <w:rPr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5"/>
    <w:rsid w:val="00921234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5"/>
    <w:rsid w:val="00921234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921234"/>
    <w:pPr>
      <w:widowControl w:val="0"/>
      <w:shd w:val="clear" w:color="auto" w:fill="FFFFFF"/>
      <w:spacing w:line="274" w:lineRule="exact"/>
      <w:ind w:hanging="1340"/>
      <w:jc w:val="center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921234"/>
    <w:rPr>
      <w:i/>
      <w:iCs/>
      <w:sz w:val="9"/>
      <w:szCs w:val="9"/>
      <w:shd w:val="clear" w:color="auto" w:fill="FFFFFF"/>
      <w:lang w:val="en-US" w:eastAsia="en-US" w:bidi="en-US"/>
    </w:rPr>
  </w:style>
  <w:style w:type="character" w:customStyle="1" w:styleId="412pt0pt">
    <w:name w:val="Основной текст (4) + 12 pt;Полужирный;Не курсив;Интервал 0 pt"/>
    <w:basedOn w:val="4"/>
    <w:rsid w:val="00921234"/>
    <w:rPr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15pt">
    <w:name w:val="Основной текст (4) + 11;5 pt"/>
    <w:basedOn w:val="4"/>
    <w:rsid w:val="00921234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a6">
    <w:name w:val="Основной текст + Курсив"/>
    <w:basedOn w:val="a5"/>
    <w:rsid w:val="009212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45pt">
    <w:name w:val="Основной текст + 4;5 pt;Курсив"/>
    <w:basedOn w:val="a5"/>
    <w:rsid w:val="009212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921234"/>
    <w:rPr>
      <w:i/>
      <w:iCs/>
      <w:sz w:val="23"/>
      <w:szCs w:val="23"/>
      <w:shd w:val="clear" w:color="auto" w:fill="FFFFFF"/>
      <w:lang w:val="en-US" w:eastAsia="en-US" w:bidi="en-US"/>
    </w:rPr>
  </w:style>
  <w:style w:type="character" w:customStyle="1" w:styleId="105pt">
    <w:name w:val="Основной текст + 10;5 pt"/>
    <w:basedOn w:val="a5"/>
    <w:rsid w:val="00921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21234"/>
    <w:pPr>
      <w:widowControl w:val="0"/>
      <w:shd w:val="clear" w:color="auto" w:fill="FFFFFF"/>
      <w:spacing w:line="0" w:lineRule="atLeast"/>
    </w:pPr>
    <w:rPr>
      <w:i/>
      <w:iCs/>
      <w:sz w:val="9"/>
      <w:szCs w:val="9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21234"/>
    <w:pPr>
      <w:widowControl w:val="0"/>
      <w:shd w:val="clear" w:color="auto" w:fill="FFFFFF"/>
      <w:spacing w:after="600" w:line="0" w:lineRule="atLeast"/>
    </w:pPr>
    <w:rPr>
      <w:i/>
      <w:iCs/>
      <w:sz w:val="23"/>
      <w:szCs w:val="23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3755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5 ноября 2008 г</vt:lpstr>
    </vt:vector>
  </TitlesOfParts>
  <Company>OEM</Company>
  <LinksUpToDate>false</LinksUpToDate>
  <CharactersWithSpaces>25109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5 ноября 2008 г</dc:title>
  <dc:creator>OEM</dc:creator>
  <cp:lastModifiedBy>User</cp:lastModifiedBy>
  <cp:revision>3</cp:revision>
  <dcterms:created xsi:type="dcterms:W3CDTF">2019-02-05T08:29:00Z</dcterms:created>
  <dcterms:modified xsi:type="dcterms:W3CDTF">2020-06-05T03:12:00Z</dcterms:modified>
</cp:coreProperties>
</file>