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5B" w:rsidRDefault="00B1485B" w:rsidP="00B1485B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B1485B" w:rsidRPr="000A6BF0" w:rsidRDefault="00B1485B" w:rsidP="00B1485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B1485B" w:rsidRPr="00EC238C" w:rsidRDefault="00B1485B" w:rsidP="00B1485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B1485B" w:rsidRPr="00A60268" w:rsidTr="00B1485B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B1485B" w:rsidRPr="00A60268" w:rsidRDefault="00B1485B" w:rsidP="00B1485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1485B" w:rsidRPr="00EC238C" w:rsidRDefault="00B1485B" w:rsidP="00B1485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FE6743" w:rsidRDefault="00FE6743" w:rsidP="00FE6743">
      <w:pPr>
        <w:shd w:val="clear" w:color="auto" w:fill="FFFFFF"/>
        <w:rPr>
          <w:color w:val="000000"/>
          <w:sz w:val="24"/>
          <w:szCs w:val="24"/>
        </w:rPr>
      </w:pPr>
    </w:p>
    <w:p w:rsidR="00B1485B" w:rsidRDefault="00B1485B" w:rsidP="00FE6743">
      <w:pPr>
        <w:shd w:val="clear" w:color="auto" w:fill="FFFFFF"/>
        <w:rPr>
          <w:color w:val="000000"/>
          <w:sz w:val="24"/>
          <w:szCs w:val="24"/>
        </w:rPr>
      </w:pPr>
    </w:p>
    <w:p w:rsidR="00FE6743" w:rsidRDefault="00FE6743" w:rsidP="00FE6743">
      <w:pPr>
        <w:shd w:val="clear" w:color="auto" w:fill="FFFFFF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82663">
        <w:rPr>
          <w:color w:val="000000"/>
          <w:sz w:val="28"/>
          <w:szCs w:val="28"/>
        </w:rPr>
        <w:t xml:space="preserve">  </w:t>
      </w:r>
      <w:r w:rsidR="00182663" w:rsidRPr="00182663">
        <w:rPr>
          <w:color w:val="000000"/>
          <w:sz w:val="28"/>
          <w:szCs w:val="28"/>
          <w:u w:val="single"/>
        </w:rPr>
        <w:t>26.09.2018</w:t>
      </w:r>
      <w:r w:rsidR="0018266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№ </w:t>
      </w:r>
      <w:r w:rsidR="00182663" w:rsidRPr="00182663">
        <w:rPr>
          <w:color w:val="000000"/>
          <w:sz w:val="28"/>
          <w:szCs w:val="28"/>
          <w:u w:val="single"/>
        </w:rPr>
        <w:t>287</w:t>
      </w:r>
    </w:p>
    <w:p w:rsidR="00FE6743" w:rsidRDefault="00FE6743" w:rsidP="00FE6743">
      <w:pPr>
        <w:shd w:val="clear" w:color="auto" w:fill="FFFFFF"/>
        <w:ind w:left="567" w:hanging="567"/>
        <w:rPr>
          <w:color w:val="000000"/>
          <w:sz w:val="28"/>
          <w:szCs w:val="28"/>
        </w:rPr>
      </w:pPr>
    </w:p>
    <w:p w:rsidR="00FE6743" w:rsidRDefault="00FE6743" w:rsidP="00FE6743">
      <w:pPr>
        <w:snapToGrid w:val="0"/>
        <w:jc w:val="both"/>
      </w:pPr>
      <w:r>
        <w:rPr>
          <w:sz w:val="28"/>
          <w:szCs w:val="28"/>
        </w:rPr>
        <w:t xml:space="preserve">Об утверждении Порядка содержания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общего пользования местного значения </w:t>
      </w:r>
      <w:r w:rsidR="00B1485B">
        <w:rPr>
          <w:sz w:val="28"/>
          <w:szCs w:val="28"/>
        </w:rPr>
        <w:t xml:space="preserve">расположенных </w:t>
      </w:r>
      <w:r>
        <w:rPr>
          <w:sz w:val="28"/>
          <w:szCs w:val="28"/>
        </w:rPr>
        <w:t xml:space="preserve">в границах  </w:t>
      </w:r>
      <w:r w:rsidR="00D6407B">
        <w:rPr>
          <w:sz w:val="28"/>
          <w:szCs w:val="28"/>
        </w:rPr>
        <w:t>Усть-Заостровского</w:t>
      </w:r>
      <w:r>
        <w:rPr>
          <w:sz w:val="28"/>
          <w:szCs w:val="28"/>
        </w:rPr>
        <w:t xml:space="preserve"> сельского поселения Омского муниципального района Омской области </w:t>
      </w:r>
    </w:p>
    <w:p w:rsidR="00FE6743" w:rsidRDefault="00FE6743" w:rsidP="00FE6743">
      <w:pPr>
        <w:snapToGrid w:val="0"/>
        <w:jc w:val="both"/>
      </w:pPr>
    </w:p>
    <w:p w:rsidR="00FE6743" w:rsidRDefault="00FE6743" w:rsidP="00FE6743">
      <w:pPr>
        <w:ind w:firstLine="709"/>
        <w:jc w:val="both"/>
      </w:pPr>
      <w:proofErr w:type="gramStart"/>
      <w:r>
        <w:rPr>
          <w:sz w:val="28"/>
          <w:szCs w:val="28"/>
        </w:rPr>
        <w:t>В соответствии с Федеральным законом от 06.10.2003</w:t>
      </w:r>
      <w:r w:rsidR="00D6407B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7A4641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08.11.2007</w:t>
      </w:r>
      <w:r w:rsidR="00D6407B">
        <w:rPr>
          <w:sz w:val="28"/>
          <w:szCs w:val="28"/>
        </w:rPr>
        <w:t xml:space="preserve"> </w:t>
      </w:r>
      <w:r>
        <w:rPr>
          <w:sz w:val="28"/>
          <w:szCs w:val="28"/>
        </w:rPr>
        <w:t>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Style w:val="FontStyle14"/>
          <w:rFonts w:eastAsia="Lucida Sans Unicode"/>
        </w:rPr>
        <w:t xml:space="preserve">, </w:t>
      </w:r>
      <w:r w:rsidR="00D6407B">
        <w:rPr>
          <w:rStyle w:val="FontStyle14"/>
          <w:rFonts w:eastAsia="Lucida Sans Unicode"/>
        </w:rPr>
        <w:t xml:space="preserve">Федеральным законом от 10.12.1995 г. № 196-ФЗ «О безопасности дорожного движения», </w:t>
      </w:r>
      <w:r>
        <w:rPr>
          <w:rStyle w:val="FontStyle14"/>
          <w:rFonts w:eastAsia="Lucida Sans Unicode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r w:rsidR="00D6407B">
        <w:rPr>
          <w:sz w:val="28"/>
          <w:szCs w:val="28"/>
        </w:rPr>
        <w:t>Усть-Заостровского</w:t>
      </w:r>
      <w:r>
        <w:rPr>
          <w:sz w:val="28"/>
          <w:szCs w:val="28"/>
        </w:rPr>
        <w:t xml:space="preserve"> сельского поселения Омского</w:t>
      </w:r>
      <w:proofErr w:type="gramEnd"/>
      <w:r>
        <w:rPr>
          <w:sz w:val="28"/>
          <w:szCs w:val="28"/>
        </w:rPr>
        <w:t xml:space="preserve"> муниципального района Омской области, </w:t>
      </w:r>
    </w:p>
    <w:p w:rsidR="00FE6743" w:rsidRDefault="00FE6743" w:rsidP="00FE6743">
      <w:pPr>
        <w:jc w:val="both"/>
      </w:pPr>
    </w:p>
    <w:p w:rsidR="00FE6743" w:rsidRDefault="00FE6743" w:rsidP="00FE6743">
      <w:pPr>
        <w:jc w:val="both"/>
      </w:pPr>
      <w:r>
        <w:rPr>
          <w:sz w:val="28"/>
          <w:szCs w:val="28"/>
        </w:rPr>
        <w:t>ПОСТАНОВЛЯЮ:</w:t>
      </w:r>
    </w:p>
    <w:p w:rsidR="00FE6743" w:rsidRDefault="00FE6743" w:rsidP="00FE6743">
      <w:pPr>
        <w:ind w:firstLine="540"/>
        <w:jc w:val="both"/>
      </w:pPr>
    </w:p>
    <w:p w:rsidR="00FE6743" w:rsidRDefault="00FE6743" w:rsidP="00FE6743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содержания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общего пользования местного значения, расположенных в границах  </w:t>
      </w:r>
      <w:r w:rsidR="00D6407B">
        <w:rPr>
          <w:sz w:val="28"/>
          <w:szCs w:val="28"/>
        </w:rPr>
        <w:t>Усть-Заостровского</w:t>
      </w:r>
      <w:r>
        <w:rPr>
          <w:sz w:val="28"/>
          <w:szCs w:val="28"/>
        </w:rPr>
        <w:t xml:space="preserve">  сельского поселения Омского муниципального района Омской области </w:t>
      </w:r>
      <w:r>
        <w:rPr>
          <w:color w:val="000000"/>
          <w:sz w:val="28"/>
          <w:szCs w:val="28"/>
        </w:rPr>
        <w:t>согласно приложению к настоящему</w:t>
      </w:r>
      <w:r>
        <w:rPr>
          <w:sz w:val="28"/>
          <w:szCs w:val="28"/>
        </w:rPr>
        <w:t xml:space="preserve"> постановлению.</w:t>
      </w:r>
    </w:p>
    <w:p w:rsidR="00FE6743" w:rsidRDefault="00FE6743" w:rsidP="00FE674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r w:rsidR="00B1485B">
        <w:rPr>
          <w:sz w:val="28"/>
          <w:szCs w:val="28"/>
        </w:rPr>
        <w:t>газете «Омский муниципальный вестник»</w:t>
      </w:r>
      <w:r>
        <w:rPr>
          <w:sz w:val="28"/>
          <w:szCs w:val="28"/>
        </w:rPr>
        <w:t xml:space="preserve"> и разместить в сети «Интернет» на официальном сайте Администрации </w:t>
      </w:r>
      <w:r w:rsidR="00D6407B">
        <w:rPr>
          <w:sz w:val="28"/>
          <w:szCs w:val="28"/>
        </w:rPr>
        <w:t>Усть-Заостровского</w:t>
      </w:r>
      <w:r>
        <w:rPr>
          <w:sz w:val="28"/>
          <w:szCs w:val="28"/>
        </w:rPr>
        <w:t xml:space="preserve"> сельского поселения.</w:t>
      </w:r>
    </w:p>
    <w:p w:rsidR="00FE6743" w:rsidRDefault="00FE6743" w:rsidP="00FE674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 </w:t>
      </w:r>
    </w:p>
    <w:p w:rsidR="00FE6743" w:rsidRDefault="00FE6743" w:rsidP="00FE6743">
      <w:pPr>
        <w:ind w:firstLine="680"/>
        <w:jc w:val="both"/>
        <w:rPr>
          <w:sz w:val="28"/>
          <w:szCs w:val="28"/>
        </w:rPr>
      </w:pPr>
    </w:p>
    <w:p w:rsidR="00FE6743" w:rsidRDefault="00FE6743" w:rsidP="00FE6743">
      <w:pPr>
        <w:ind w:firstLine="680"/>
        <w:rPr>
          <w:sz w:val="28"/>
          <w:szCs w:val="28"/>
        </w:rPr>
      </w:pPr>
    </w:p>
    <w:p w:rsidR="00B1485B" w:rsidRPr="00232356" w:rsidRDefault="00B1485B" w:rsidP="00B1485B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32356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232356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B1485B" w:rsidRPr="00232356" w:rsidRDefault="00B1485B" w:rsidP="00B1485B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356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232356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B1485B" w:rsidRPr="00232356" w:rsidRDefault="00B1485B" w:rsidP="00B1485B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356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FE6743" w:rsidRDefault="00FE6743" w:rsidP="00FE6743">
      <w:pPr>
        <w:ind w:firstLine="540"/>
        <w:jc w:val="both"/>
        <w:rPr>
          <w:sz w:val="28"/>
          <w:szCs w:val="28"/>
        </w:rPr>
      </w:pPr>
    </w:p>
    <w:p w:rsidR="00FE6743" w:rsidRDefault="00FE6743" w:rsidP="00FE6743">
      <w:pPr>
        <w:ind w:firstLine="540"/>
        <w:jc w:val="both"/>
        <w:rPr>
          <w:sz w:val="28"/>
          <w:szCs w:val="28"/>
        </w:rPr>
      </w:pPr>
    </w:p>
    <w:p w:rsidR="00FE6743" w:rsidRDefault="00FE6743" w:rsidP="00FE6743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 </w:t>
      </w:r>
    </w:p>
    <w:p w:rsidR="00FE6743" w:rsidRDefault="00FE6743" w:rsidP="00FE6743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D6407B">
        <w:rPr>
          <w:sz w:val="28"/>
          <w:szCs w:val="28"/>
        </w:rPr>
        <w:t>Усть-Заостровского</w:t>
      </w:r>
      <w:r>
        <w:rPr>
          <w:sz w:val="28"/>
          <w:szCs w:val="28"/>
        </w:rPr>
        <w:t xml:space="preserve"> сельского поселения </w:t>
      </w:r>
    </w:p>
    <w:p w:rsidR="00D6407B" w:rsidRDefault="00D6407B" w:rsidP="00FE6743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Омского муниципального района</w:t>
      </w:r>
    </w:p>
    <w:p w:rsidR="00D6407B" w:rsidRDefault="00D6407B" w:rsidP="00FE6743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Омской области</w:t>
      </w:r>
    </w:p>
    <w:p w:rsidR="00FE6743" w:rsidRDefault="00FE6743" w:rsidP="00FE6743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2663">
        <w:rPr>
          <w:sz w:val="28"/>
          <w:szCs w:val="28"/>
        </w:rPr>
        <w:t xml:space="preserve">  </w:t>
      </w:r>
      <w:r w:rsidR="00182663" w:rsidRPr="00182663">
        <w:rPr>
          <w:sz w:val="28"/>
          <w:szCs w:val="28"/>
          <w:u w:val="single"/>
        </w:rPr>
        <w:t>26.09.2018</w:t>
      </w:r>
      <w:r>
        <w:rPr>
          <w:sz w:val="28"/>
          <w:szCs w:val="28"/>
        </w:rPr>
        <w:t xml:space="preserve">  №</w:t>
      </w:r>
      <w:r w:rsidR="00D6407B">
        <w:rPr>
          <w:sz w:val="28"/>
          <w:szCs w:val="28"/>
        </w:rPr>
        <w:t xml:space="preserve"> </w:t>
      </w:r>
      <w:r w:rsidR="00182663" w:rsidRPr="00182663">
        <w:rPr>
          <w:sz w:val="28"/>
          <w:szCs w:val="28"/>
          <w:u w:val="single"/>
        </w:rPr>
        <w:t>287</w:t>
      </w:r>
    </w:p>
    <w:p w:rsidR="00FE6743" w:rsidRDefault="00FE6743" w:rsidP="00FE6743">
      <w:pPr>
        <w:ind w:firstLine="5040"/>
        <w:jc w:val="right"/>
        <w:rPr>
          <w:sz w:val="28"/>
          <w:szCs w:val="28"/>
        </w:rPr>
      </w:pPr>
    </w:p>
    <w:p w:rsidR="00FE6743" w:rsidRDefault="00FE6743" w:rsidP="00FE6743">
      <w:pPr>
        <w:widowControl/>
        <w:ind w:firstLine="540"/>
      </w:pPr>
    </w:p>
    <w:p w:rsidR="00FE6743" w:rsidRDefault="00FE6743" w:rsidP="00FE6743">
      <w:pPr>
        <w:pStyle w:val="a4"/>
        <w:spacing w:after="0"/>
        <w:ind w:firstLine="72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Порядок</w:t>
      </w:r>
    </w:p>
    <w:p w:rsidR="00FE6743" w:rsidRDefault="00FE6743" w:rsidP="00FE6743">
      <w:pPr>
        <w:pStyle w:val="a4"/>
        <w:spacing w:after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содержания  и </w:t>
      </w:r>
      <w:proofErr w:type="gramStart"/>
      <w:r>
        <w:rPr>
          <w:rFonts w:cs="Times New Roman"/>
          <w:color w:val="000000"/>
          <w:sz w:val="28"/>
          <w:szCs w:val="28"/>
        </w:rPr>
        <w:t>ремонта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значения, расположенных в границах </w:t>
      </w:r>
      <w:r w:rsidR="00D6407B">
        <w:rPr>
          <w:sz w:val="28"/>
          <w:szCs w:val="28"/>
        </w:rPr>
        <w:t>Усть-Заостровского</w:t>
      </w:r>
      <w:r>
        <w:rPr>
          <w:rFonts w:cs="Times New Roman"/>
          <w:color w:val="000000"/>
          <w:sz w:val="28"/>
          <w:szCs w:val="28"/>
        </w:rPr>
        <w:t xml:space="preserve"> сельского поселения Омского муниципального района  Омской области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Общие положения.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Настоящий Порядок содержания автомобильных дорог общего пользования местного значения </w:t>
      </w:r>
      <w:r w:rsidR="00D6407B">
        <w:rPr>
          <w:sz w:val="28"/>
          <w:szCs w:val="28"/>
        </w:rPr>
        <w:t>Усть-Заостровского</w:t>
      </w:r>
      <w:r>
        <w:rPr>
          <w:rFonts w:cs="Times New Roman"/>
          <w:color w:val="000000"/>
          <w:sz w:val="28"/>
          <w:szCs w:val="28"/>
        </w:rPr>
        <w:t xml:space="preserve"> сельского поселения Омского муниципального района  Омской области (далее – Порядок), разработан во исполнение статей 17 и 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</w:t>
      </w:r>
      <w:proofErr w:type="gramEnd"/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Основные понятия: «автомобильная дорога», «ремонт автомобильных дорог», «содержание автомобильных дорог», «реконструкция автомобильных дорог» «капитальный ремонт автомобильных дорог» и «дорожная деятельность» в целях настоящего Порядка употребляются в том значении, как это определено указанным законом.</w:t>
      </w:r>
    </w:p>
    <w:p w:rsidR="00FE6743" w:rsidRDefault="00FE6743" w:rsidP="00FE67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Автомобильными дорогами общего пользования местного значения </w:t>
      </w:r>
      <w:r w:rsidR="00D6407B">
        <w:rPr>
          <w:sz w:val="28"/>
          <w:szCs w:val="28"/>
        </w:rPr>
        <w:t>Усть-Заостровского</w:t>
      </w:r>
      <w:r>
        <w:rPr>
          <w:color w:val="000000"/>
          <w:sz w:val="28"/>
          <w:szCs w:val="28"/>
        </w:rPr>
        <w:t xml:space="preserve"> сельского поселения Омского муниципального района  Омской области  являются автомобильные дороги общего пользования  в границах </w:t>
      </w:r>
      <w:r w:rsidR="00B1485B">
        <w:rPr>
          <w:color w:val="000000"/>
          <w:sz w:val="28"/>
          <w:szCs w:val="28"/>
          <w:shd w:val="clear" w:color="auto" w:fill="FFFFFF"/>
        </w:rPr>
        <w:t>поселения</w:t>
      </w:r>
      <w:r>
        <w:rPr>
          <w:color w:val="000000"/>
          <w:sz w:val="28"/>
          <w:szCs w:val="28"/>
          <w:shd w:val="clear" w:color="auto" w:fill="FFFFFF"/>
        </w:rPr>
        <w:t>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1.3. Настоящий Порядок определяет правила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>
        <w:rPr>
          <w:rFonts w:cs="Times New Roman"/>
          <w:color w:val="000000"/>
          <w:sz w:val="28"/>
          <w:szCs w:val="28"/>
        </w:rPr>
        <w:t>безопасности</w:t>
      </w:r>
      <w:proofErr w:type="gramEnd"/>
      <w:r>
        <w:rPr>
          <w:rFonts w:cs="Times New Roman"/>
          <w:color w:val="000000"/>
          <w:sz w:val="28"/>
          <w:szCs w:val="28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FE6743" w:rsidRDefault="00FE6743" w:rsidP="00FE6743">
      <w:pPr>
        <w:ind w:firstLine="720"/>
        <w:jc w:val="both"/>
        <w:rPr>
          <w:color w:val="000000"/>
          <w:sz w:val="28"/>
          <w:szCs w:val="28"/>
        </w:rPr>
      </w:pPr>
      <w:bookmarkStart w:id="0" w:name="sub_10025"/>
      <w:r>
        <w:rPr>
          <w:color w:val="000000"/>
          <w:sz w:val="28"/>
          <w:szCs w:val="28"/>
        </w:rPr>
        <w:t>1</w:t>
      </w:r>
      <w:bookmarkEnd w:id="0"/>
      <w:r>
        <w:rPr>
          <w:color w:val="000000"/>
          <w:sz w:val="28"/>
          <w:szCs w:val="28"/>
        </w:rPr>
        <w:t xml:space="preserve">.4. Организация и проведение работ по ремонту автомобильных дорог и работ по содержанию автомобильных дорог (далее - работы по ремонту и </w:t>
      </w:r>
      <w:r>
        <w:rPr>
          <w:color w:val="000000"/>
          <w:sz w:val="28"/>
          <w:szCs w:val="28"/>
        </w:rPr>
        <w:lastRenderedPageBreak/>
        <w:t>содержанию автомобильных дорог) включают в себя следующие мероприятия:</w:t>
      </w:r>
    </w:p>
    <w:p w:rsidR="00FE6743" w:rsidRDefault="00FE6743" w:rsidP="00FE6743">
      <w:pPr>
        <w:ind w:firstLine="720"/>
        <w:jc w:val="both"/>
        <w:rPr>
          <w:color w:val="000000"/>
          <w:sz w:val="28"/>
          <w:szCs w:val="28"/>
        </w:rPr>
      </w:pPr>
      <w:bookmarkStart w:id="1" w:name="sub_100211"/>
      <w:bookmarkEnd w:id="1"/>
      <w:r>
        <w:rPr>
          <w:color w:val="000000"/>
          <w:sz w:val="28"/>
          <w:szCs w:val="28"/>
        </w:rPr>
        <w:t>а) оценка технического состояния автомобильных дорог;</w:t>
      </w:r>
    </w:p>
    <w:p w:rsidR="00FE6743" w:rsidRDefault="00FE6743" w:rsidP="00FE6743">
      <w:pPr>
        <w:ind w:firstLine="720"/>
        <w:jc w:val="both"/>
        <w:rPr>
          <w:color w:val="000000"/>
          <w:sz w:val="28"/>
          <w:szCs w:val="28"/>
        </w:rPr>
      </w:pPr>
      <w:bookmarkStart w:id="2" w:name="sub_100221"/>
      <w:bookmarkEnd w:id="2"/>
      <w:r>
        <w:rPr>
          <w:color w:val="000000"/>
          <w:sz w:val="28"/>
          <w:szCs w:val="28"/>
        </w:rPr>
        <w:t>б) разработка проектов работ по ремонту и содержанию автомобильных дорог (далее - проекты) и (или) сметных расчетов стоимости работ по ремонту и содержанию автомобильных дорог (далее - сметные расчеты);</w:t>
      </w:r>
    </w:p>
    <w:p w:rsidR="00FE6743" w:rsidRDefault="00FE6743" w:rsidP="00FE6743">
      <w:pPr>
        <w:ind w:firstLine="720"/>
        <w:jc w:val="both"/>
        <w:rPr>
          <w:color w:val="000000"/>
          <w:sz w:val="28"/>
          <w:szCs w:val="28"/>
        </w:rPr>
      </w:pPr>
      <w:bookmarkStart w:id="3" w:name="sub_100231"/>
      <w:bookmarkEnd w:id="3"/>
      <w:r>
        <w:rPr>
          <w:color w:val="000000"/>
          <w:sz w:val="28"/>
          <w:szCs w:val="28"/>
        </w:rPr>
        <w:t>в) проведение работ по ремонту и содержанию автомобильных дорог;</w:t>
      </w:r>
    </w:p>
    <w:p w:rsidR="00FE6743" w:rsidRDefault="00FE6743" w:rsidP="00FE6743">
      <w:pPr>
        <w:ind w:firstLine="720"/>
        <w:jc w:val="both"/>
        <w:rPr>
          <w:color w:val="000000"/>
          <w:sz w:val="28"/>
          <w:szCs w:val="28"/>
        </w:rPr>
      </w:pPr>
      <w:bookmarkStart w:id="4" w:name="sub_100241"/>
      <w:bookmarkEnd w:id="4"/>
      <w:r>
        <w:rPr>
          <w:color w:val="000000"/>
          <w:sz w:val="28"/>
          <w:szCs w:val="28"/>
        </w:rPr>
        <w:t>г) приемка работ по ремонту и содержанию автомобильных дорог.</w:t>
      </w:r>
    </w:p>
    <w:p w:rsidR="00FE6743" w:rsidRDefault="00FE6743" w:rsidP="00FE674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bookmarkStart w:id="5" w:name="sub_10031"/>
      <w:r>
        <w:rPr>
          <w:color w:val="000000"/>
          <w:sz w:val="28"/>
          <w:szCs w:val="28"/>
        </w:rPr>
        <w:t>1</w:t>
      </w:r>
      <w:bookmarkEnd w:id="5"/>
      <w:r>
        <w:rPr>
          <w:color w:val="000000"/>
          <w:sz w:val="28"/>
          <w:szCs w:val="28"/>
        </w:rPr>
        <w:t>.5. Организация и проведение работ по ремонту и содержанию автомобильных дорог в отношении автомобильных дорог общего пользования местного значения, расположенных в границах</w:t>
      </w:r>
      <w:r w:rsidR="00B1485B">
        <w:rPr>
          <w:color w:val="000000"/>
          <w:sz w:val="28"/>
          <w:szCs w:val="28"/>
        </w:rPr>
        <w:t xml:space="preserve"> </w:t>
      </w:r>
      <w:r w:rsidR="00D6407B">
        <w:rPr>
          <w:sz w:val="28"/>
          <w:szCs w:val="28"/>
        </w:rPr>
        <w:t>Усть-Заостровского</w:t>
      </w:r>
      <w:r w:rsidR="00D6407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сельского поселения О</w:t>
      </w:r>
      <w:r>
        <w:rPr>
          <w:color w:val="000000"/>
          <w:sz w:val="28"/>
          <w:szCs w:val="28"/>
        </w:rPr>
        <w:t xml:space="preserve">мского муниципального района Омской области обеспечивается Администрацией </w:t>
      </w:r>
      <w:r w:rsidR="00D6407B">
        <w:rPr>
          <w:sz w:val="28"/>
          <w:szCs w:val="28"/>
        </w:rPr>
        <w:t>Усть-Заостровского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  <w:shd w:val="clear" w:color="auto" w:fill="FFFFFF"/>
        </w:rPr>
        <w:t>в соответствии с действующим законодательством Российской Федерации.</w:t>
      </w:r>
    </w:p>
    <w:p w:rsidR="00FE6743" w:rsidRDefault="00FE6743" w:rsidP="00FE67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1.6. Организация и проведение работ по ремонту и содержанию автомобильных дорог, находящихся в оперативном управлении муниципальных учреждений, осуществляется указанными учреждениями (далее –</w:t>
      </w:r>
      <w:r w:rsidR="00B1485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организации). </w:t>
      </w:r>
    </w:p>
    <w:p w:rsidR="00FE6743" w:rsidRDefault="00FE6743" w:rsidP="00FE6743">
      <w:pPr>
        <w:ind w:firstLine="720"/>
        <w:jc w:val="both"/>
        <w:rPr>
          <w:color w:val="000000"/>
          <w:sz w:val="28"/>
          <w:szCs w:val="28"/>
        </w:rPr>
      </w:pPr>
      <w:bookmarkStart w:id="6" w:name="sub_10046"/>
      <w:bookmarkEnd w:id="6"/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2.Оценка технического состояния автомобильных дорог.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техническими регламентами и иными нормативными правовыми актами Российской Федерации. 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2.2. Оценка технического состояния автомобильных дорог местного значения проводится не реже одного раза в год в порядке, установленном </w:t>
      </w:r>
      <w:hyperlink r:id="rId5" w:history="1">
        <w:r w:rsidR="00D63E7F">
          <w:rPr>
            <w:rStyle w:val="a3"/>
            <w:rFonts w:cs="Times New Roman"/>
            <w:color w:val="000000"/>
            <w:sz w:val="28"/>
            <w:szCs w:val="28"/>
            <w:u w:val="none"/>
          </w:rPr>
          <w:t>П</w:t>
        </w:r>
        <w:r w:rsidRPr="00D63E7F">
          <w:rPr>
            <w:rStyle w:val="a3"/>
            <w:rFonts w:cs="Times New Roman"/>
            <w:color w:val="000000"/>
            <w:sz w:val="28"/>
            <w:szCs w:val="28"/>
            <w:u w:val="none"/>
          </w:rPr>
          <w:t>риказом</w:t>
        </w:r>
      </w:hyperlink>
      <w:r>
        <w:rPr>
          <w:rFonts w:cs="Times New Roman"/>
          <w:color w:val="000000"/>
          <w:sz w:val="28"/>
          <w:szCs w:val="28"/>
        </w:rPr>
        <w:t xml:space="preserve"> Министерства транспорта Российской Федерации от 27.08.2009 № 150 "О порядке проведения оценки технического состояния автомобильных дорог". 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2.3. Оценка технического состояния автомобильных дорог проводится  комиссией, состав которой утверждается  постановлением  администрации </w:t>
      </w:r>
      <w:r w:rsidR="00D6407B">
        <w:rPr>
          <w:sz w:val="28"/>
          <w:szCs w:val="28"/>
        </w:rPr>
        <w:t>Усть-Заостровского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сельского поселения О</w:t>
      </w:r>
      <w:r>
        <w:rPr>
          <w:rFonts w:cs="Times New Roman"/>
          <w:color w:val="000000"/>
          <w:sz w:val="28"/>
          <w:szCs w:val="28"/>
        </w:rPr>
        <w:t>мского муниципального района Омской области.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2.4. По результатам оценки технического состояния автомобильной дороги:</w:t>
      </w:r>
    </w:p>
    <w:p w:rsidR="00FE6743" w:rsidRDefault="00FE6743" w:rsidP="00FE6743">
      <w:pPr>
        <w:ind w:firstLine="720"/>
        <w:jc w:val="both"/>
        <w:rPr>
          <w:color w:val="000000"/>
          <w:sz w:val="28"/>
          <w:szCs w:val="28"/>
        </w:rPr>
      </w:pPr>
      <w:bookmarkStart w:id="7" w:name="sub_10041111"/>
      <w:bookmarkEnd w:id="7"/>
      <w:r>
        <w:rPr>
          <w:color w:val="000000"/>
          <w:sz w:val="28"/>
          <w:szCs w:val="28"/>
        </w:rPr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2) обосновывается возможность движения транспортного средства, </w:t>
      </w:r>
      <w:r>
        <w:rPr>
          <w:rFonts w:cs="Times New Roman"/>
          <w:color w:val="000000"/>
          <w:sz w:val="28"/>
          <w:szCs w:val="28"/>
        </w:rPr>
        <w:lastRenderedPageBreak/>
        <w:t xml:space="preserve">осуществляющего перевозки тяжеловесных и (или) крупногабаритных грузов по автомобильным дорогам, расположенных в границах </w:t>
      </w:r>
      <w:r w:rsidR="00D6407B">
        <w:rPr>
          <w:sz w:val="28"/>
          <w:szCs w:val="28"/>
        </w:rPr>
        <w:t>Усть-Заостровского</w:t>
      </w:r>
      <w:r>
        <w:rPr>
          <w:rFonts w:cs="Times New Roman"/>
          <w:color w:val="000000"/>
          <w:sz w:val="28"/>
          <w:szCs w:val="28"/>
        </w:rPr>
        <w:t xml:space="preserve"> сельского поселения территории Омского муниципального района Омской области.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2.5. Результаты оценки технического состояния автомобильных дорог местного значения 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Акты обследований утверждаются Главой </w:t>
      </w:r>
      <w:r w:rsidR="00D6407B">
        <w:rPr>
          <w:sz w:val="28"/>
          <w:szCs w:val="28"/>
        </w:rPr>
        <w:t>Усть-Заостровского</w:t>
      </w:r>
      <w:r>
        <w:rPr>
          <w:rFonts w:cs="Times New Roman"/>
          <w:color w:val="000000"/>
          <w:sz w:val="28"/>
          <w:szCs w:val="28"/>
        </w:rPr>
        <w:t xml:space="preserve"> сельского поселения.</w:t>
      </w:r>
    </w:p>
    <w:p w:rsidR="00FE6743" w:rsidRDefault="00FE6743" w:rsidP="00FE67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 xml:space="preserve">Мероприятия, связанные с оценкой технического состояния автомобильных дорог, осуществляются   при необходимости с привлечением специализированных подрядных организаций, привлечение которых осуществляется в порядке, установленном </w:t>
      </w:r>
      <w:hyperlink r:id="rId6" w:history="1">
        <w:r w:rsidRPr="00D63E7F">
          <w:rPr>
            <w:rStyle w:val="a3"/>
            <w:rFonts w:eastAsia="Lucida Sans Unicode"/>
            <w:color w:val="000000"/>
            <w:sz w:val="28"/>
            <w:szCs w:val="28"/>
            <w:u w:val="none"/>
          </w:rPr>
          <w:t>Федеральным законом</w:t>
        </w:r>
      </w:hyperlink>
      <w:r w:rsidRPr="00D63E7F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05.04.2013 №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FE6743" w:rsidRDefault="00FE6743" w:rsidP="00FE6743">
      <w:pPr>
        <w:ind w:firstLine="720"/>
        <w:jc w:val="both"/>
        <w:rPr>
          <w:color w:val="000000"/>
          <w:sz w:val="28"/>
          <w:szCs w:val="28"/>
        </w:rPr>
      </w:pP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Планирование работ по содержанию и ремонту автомобильных дорог.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3.1. </w:t>
      </w:r>
      <w:bookmarkStart w:id="8" w:name="sub_100511"/>
      <w:bookmarkEnd w:id="8"/>
      <w:r>
        <w:rPr>
          <w:rFonts w:cs="Times New Roman"/>
          <w:color w:val="000000"/>
          <w:sz w:val="28"/>
          <w:szCs w:val="28"/>
        </w:rPr>
        <w:t xml:space="preserve"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D6407B">
        <w:rPr>
          <w:sz w:val="28"/>
          <w:szCs w:val="28"/>
        </w:rPr>
        <w:t>Усть-Заостровского</w:t>
      </w:r>
      <w:r w:rsidR="00D640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сельского поселения Омского муниципального района Омской области  (далее - Администрация поселения) обеспечивает </w:t>
      </w:r>
      <w:r>
        <w:rPr>
          <w:rFonts w:cs="Times New Roman"/>
          <w:color w:val="000000"/>
          <w:sz w:val="28"/>
          <w:szCs w:val="28"/>
        </w:rPr>
        <w:t xml:space="preserve"> разработку проектов или сметных расчетов.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bookmarkStart w:id="9" w:name="sub_100611"/>
      <w:r>
        <w:rPr>
          <w:rFonts w:cs="Times New Roman"/>
          <w:color w:val="000000"/>
          <w:sz w:val="28"/>
          <w:szCs w:val="28"/>
        </w:rPr>
        <w:t>3</w:t>
      </w:r>
      <w:bookmarkEnd w:id="9"/>
      <w:r>
        <w:rPr>
          <w:rFonts w:cs="Times New Roman"/>
          <w:color w:val="000000"/>
          <w:sz w:val="28"/>
          <w:szCs w:val="28"/>
        </w:rPr>
        <w:t xml:space="preserve">.2.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Проекты или сметные расчеты разрабатываются с учетом </w:t>
      </w:r>
      <w:hyperlink r:id="rId7" w:history="1">
        <w:r w:rsidRPr="00D63E7F">
          <w:rPr>
            <w:rStyle w:val="a3"/>
            <w:rFonts w:cs="Times New Roman"/>
            <w:color w:val="000000"/>
            <w:sz w:val="28"/>
            <w:szCs w:val="28"/>
            <w:u w:val="none"/>
          </w:rPr>
          <w:t>классификации</w:t>
        </w:r>
      </w:hyperlink>
      <w:r>
        <w:rPr>
          <w:rFonts w:cs="Times New Roman"/>
          <w:color w:val="000000"/>
          <w:sz w:val="28"/>
          <w:szCs w:val="28"/>
        </w:rPr>
        <w:t xml:space="preserve"> работ по капитальному ремонту, ремонту и содержанию автомобильных дорог общего пользования и искусственных сооружений на них, утвержденной </w:t>
      </w:r>
      <w:hyperlink r:id="rId8" w:history="1">
        <w:r w:rsidR="00D63E7F">
          <w:rPr>
            <w:rStyle w:val="a3"/>
            <w:rFonts w:cs="Times New Roman"/>
            <w:color w:val="000000"/>
            <w:sz w:val="28"/>
            <w:szCs w:val="28"/>
            <w:u w:val="none"/>
          </w:rPr>
          <w:t>П</w:t>
        </w:r>
        <w:r w:rsidRPr="00D63E7F">
          <w:rPr>
            <w:rStyle w:val="a3"/>
            <w:rFonts w:cs="Times New Roman"/>
            <w:color w:val="000000"/>
            <w:sz w:val="28"/>
            <w:szCs w:val="28"/>
            <w:u w:val="none"/>
          </w:rPr>
          <w:t>риказом</w:t>
        </w:r>
      </w:hyperlink>
      <w:r>
        <w:rPr>
          <w:rFonts w:cs="Times New Roman"/>
          <w:color w:val="000000"/>
          <w:sz w:val="28"/>
          <w:szCs w:val="28"/>
        </w:rPr>
        <w:t xml:space="preserve"> Министерства транспорта РФ от 16.11.2012 № 402 "Об утверждении Классификации работ по капитальному ремонту, ремонту и содержанию автомобильных дорог", а также  с учетом периодичности проведения работ по содержанию автомобильных дорог и периодичности проведения работ по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содержанию входящих в их состав дорожных сооружений.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3.3. </w:t>
      </w:r>
      <w:proofErr w:type="gramStart"/>
      <w:r>
        <w:rPr>
          <w:rFonts w:cs="Times New Roman"/>
          <w:color w:val="000000"/>
          <w:sz w:val="28"/>
          <w:szCs w:val="28"/>
        </w:rPr>
        <w:t>Расходы, связанные с выполнением работ по ремонту и содержанию автомобильных дорог, осуществляются за счет средств местного бюджета,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  <w:proofErr w:type="gramEnd"/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3.4.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В случае, если объем бюджетных ассигнований на содержание и ремонт автомобильных дорог, утвержденный решением Совета </w:t>
      </w:r>
      <w:r w:rsidR="00D6407B">
        <w:rPr>
          <w:sz w:val="28"/>
          <w:szCs w:val="28"/>
        </w:rPr>
        <w:t>Усть-Заостровского</w:t>
      </w:r>
      <w:r>
        <w:rPr>
          <w:rFonts w:cs="Times New Roman"/>
          <w:color w:val="000000"/>
          <w:sz w:val="28"/>
          <w:szCs w:val="28"/>
        </w:rPr>
        <w:t xml:space="preserve"> сельского поселения  Омского муниципального района Омской </w:t>
      </w:r>
      <w:r>
        <w:rPr>
          <w:rFonts w:cs="Times New Roman"/>
          <w:color w:val="000000"/>
          <w:sz w:val="28"/>
          <w:szCs w:val="28"/>
        </w:rPr>
        <w:lastRenderedPageBreak/>
        <w:t xml:space="preserve">области о местном бюджете на очередной финансовый год и плановый период, ниже потребности, определенной в соответствии с нормативами финансовых затрат на содержание и ремонт автомобильных дорог, утвержденными Администрацией </w:t>
      </w:r>
      <w:r w:rsidR="00D6407B">
        <w:rPr>
          <w:sz w:val="28"/>
          <w:szCs w:val="28"/>
        </w:rPr>
        <w:t>Усть-Заостровского</w:t>
      </w:r>
      <w:r>
        <w:rPr>
          <w:rFonts w:cs="Times New Roman"/>
          <w:color w:val="000000"/>
          <w:sz w:val="28"/>
          <w:szCs w:val="28"/>
        </w:rPr>
        <w:t xml:space="preserve"> сельского поселения, разрабатываются сметные расчеты, в которых определяются виды</w:t>
      </w:r>
      <w:proofErr w:type="gramEnd"/>
      <w:r>
        <w:rPr>
          <w:rFonts w:cs="Times New Roman"/>
          <w:color w:val="000000"/>
          <w:sz w:val="28"/>
          <w:szCs w:val="28"/>
        </w:rPr>
        <w:t xml:space="preserve"> и периодичность проведения работ по содержанию и ремонту автомобильных дорог в пределах утвержденных бюджетных ассигнований.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 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3.5. Планирование бюджетных ассигнований на выполнение работ по ремонту и содержанию автомобильных дорог осуществляется  Администрацией </w:t>
      </w:r>
      <w:r w:rsidR="00D6407B">
        <w:rPr>
          <w:sz w:val="28"/>
          <w:szCs w:val="28"/>
        </w:rPr>
        <w:t>Усть-Заостровского</w:t>
      </w:r>
      <w:r>
        <w:rPr>
          <w:rFonts w:cs="Times New Roman"/>
          <w:color w:val="000000"/>
          <w:sz w:val="28"/>
          <w:szCs w:val="28"/>
        </w:rPr>
        <w:t xml:space="preserve"> сельского поселения  на очередной финансовый год и плановый период.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bookmarkStart w:id="10" w:name="sub_10071"/>
      <w:r>
        <w:rPr>
          <w:rFonts w:cs="Times New Roman"/>
          <w:color w:val="000000"/>
          <w:sz w:val="28"/>
          <w:szCs w:val="28"/>
        </w:rPr>
        <w:t>3</w:t>
      </w:r>
      <w:bookmarkEnd w:id="10"/>
      <w:r>
        <w:rPr>
          <w:rFonts w:cs="Times New Roman"/>
          <w:color w:val="000000"/>
          <w:sz w:val="28"/>
          <w:szCs w:val="28"/>
        </w:rPr>
        <w:t>.6. При разработке сметных расчетов должны учитываться следующие приоритеты: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bookmarkStart w:id="11" w:name="sub_100431"/>
      <w:bookmarkEnd w:id="11"/>
      <w:r>
        <w:rPr>
          <w:rFonts w:cs="Times New Roman"/>
          <w:color w:val="000000"/>
          <w:sz w:val="28"/>
          <w:szCs w:val="28"/>
        </w:rPr>
        <w:t>а) 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светофорных объектов, уборка посторонних предметов с проезжей части, уборка снега и борьба с зимней скользкостью, ямочный ремонт покрытий;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bookmarkStart w:id="12" w:name="sub_100441"/>
      <w:bookmarkEnd w:id="12"/>
      <w:r>
        <w:rPr>
          <w:rFonts w:cs="Times New Roman"/>
          <w:color w:val="000000"/>
          <w:sz w:val="28"/>
          <w:szCs w:val="28"/>
        </w:rPr>
        <w:t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состояние;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bookmarkStart w:id="13" w:name="sub_100451"/>
      <w:bookmarkEnd w:id="13"/>
      <w:r>
        <w:rPr>
          <w:rFonts w:cs="Times New Roman"/>
          <w:color w:val="000000"/>
          <w:sz w:val="28"/>
          <w:szCs w:val="28"/>
        </w:rPr>
        <w:t>в) проведение работ по созданию доступной инфраструктуры для инвалидов.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bookmarkStart w:id="14" w:name="sub_10081"/>
      <w:r>
        <w:rPr>
          <w:rFonts w:cs="Times New Roman"/>
          <w:color w:val="000000"/>
          <w:sz w:val="28"/>
          <w:szCs w:val="28"/>
        </w:rPr>
        <w:t>3</w:t>
      </w:r>
      <w:bookmarkEnd w:id="14"/>
      <w:r>
        <w:rPr>
          <w:rFonts w:cs="Times New Roman"/>
          <w:color w:val="000000"/>
          <w:sz w:val="28"/>
          <w:szCs w:val="28"/>
        </w:rPr>
        <w:t xml:space="preserve">.7. Утвержденные  проекты или сметные расчеты являются основанием для формирования ежегодных планов проведения работ по ремонту и содержанию автомобильных дорог. 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Ежегодные планы проведения работ по ремонту и содержанию автомобильных дорог формируются  Администрацией </w:t>
      </w:r>
      <w:r w:rsidR="00D6407B">
        <w:rPr>
          <w:sz w:val="28"/>
          <w:szCs w:val="28"/>
        </w:rPr>
        <w:t>Усть-Заостровского</w:t>
      </w:r>
      <w:r>
        <w:rPr>
          <w:rFonts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bookmarkStart w:id="15" w:name="sub_10091"/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 Проведение работ по содержанию и ремонту автомобильных дорог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</w:p>
    <w:bookmarkEnd w:id="15"/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движения.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4.2. При выполнении работ по содержанию автомобильных дорог в приоритетном порядке должны выполняться следующие виды работ: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работы, влияющие на безопасность дорожного движения, в том числе восстановление и замена элементов удерживающих ограждений, дорожных </w:t>
      </w:r>
      <w:r>
        <w:rPr>
          <w:rFonts w:cs="Times New Roman"/>
          <w:color w:val="000000"/>
          <w:sz w:val="28"/>
          <w:szCs w:val="28"/>
        </w:rPr>
        <w:lastRenderedPageBreak/>
        <w:t>знаков, уборка посторонних предметов с проезжей части, уборка снега и борьба с зимней скользкостью, ямочный ремонт покрытий;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работы, влияющие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конусов дорожных сооружений, элементов водоотвода, приведение полосы отвода в нормативное состояние. 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В случае проведения работ по содержанию автомобильных дорог при возникновении на автомобильной дороге препятствий для движения</w:t>
      </w:r>
      <w:proofErr w:type="gramEnd"/>
      <w:r>
        <w:rPr>
          <w:rFonts w:cs="Times New Roman"/>
          <w:color w:val="000000"/>
          <w:sz w:val="28"/>
          <w:szCs w:val="28"/>
        </w:rPr>
        <w:t xml:space="preserve">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 </w:t>
      </w:r>
    </w:p>
    <w:p w:rsidR="00FE6743" w:rsidRDefault="00FE6743" w:rsidP="00FE6743">
      <w:pPr>
        <w:widowControl/>
        <w:shd w:val="clear" w:color="auto" w:fill="FFFFFF"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Работы по содержанию автомобильных дорог осуществляются постоянно (с учетом сезона года) на всем протяжении автомобильной дороги по всем ее элементам и дорожным сооружениям.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Периодичность, объемы и сроки проведения работ по содержанию автомобильных дорог определяются заключенными с подрядными организациями муниципальными контрактами (договорами). 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</w:rPr>
        <w:t xml:space="preserve">4.4. Ремонт автомобильных дорог включает в себя осуществление комплекса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FE6743" w:rsidRDefault="00FE6743" w:rsidP="00FE6743">
      <w:pPr>
        <w:widowControl/>
        <w:shd w:val="clear" w:color="auto" w:fill="FFFFFF"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ремонте автомобильной дороги проводится восстановление ее потребительских свойств путем возмещения износа покрытия, устранения деформаций и повреждений земляного полотна, дорожного основания, дорожного покрытия, дорожных сооружений, элементов обустройства автомобильной дороги.</w:t>
      </w:r>
    </w:p>
    <w:p w:rsidR="00FE6743" w:rsidRDefault="00FE6743" w:rsidP="00FE674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4.5. </w:t>
      </w:r>
      <w:r>
        <w:rPr>
          <w:color w:val="000000"/>
          <w:sz w:val="28"/>
          <w:szCs w:val="28"/>
        </w:rPr>
        <w:t>В случае проведения работ по ремонту автомобильных дорог:</w:t>
      </w:r>
    </w:p>
    <w:p w:rsidR="00FE6743" w:rsidRDefault="00FE6743" w:rsidP="00FE6743">
      <w:pPr>
        <w:widowControl/>
        <w:shd w:val="clear" w:color="auto" w:fill="FFFFFF"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>
        <w:rPr>
          <w:color w:val="000000"/>
          <w:sz w:val="28"/>
          <w:szCs w:val="28"/>
        </w:rPr>
        <w:t>дств в з</w:t>
      </w:r>
      <w:proofErr w:type="gramEnd"/>
      <w:r>
        <w:rPr>
          <w:color w:val="000000"/>
          <w:sz w:val="28"/>
          <w:szCs w:val="28"/>
        </w:rPr>
        <w:t>оне проведения работ;</w:t>
      </w:r>
    </w:p>
    <w:p w:rsidR="00FE6743" w:rsidRDefault="00FE6743" w:rsidP="00FE6743">
      <w:pPr>
        <w:widowControl/>
        <w:shd w:val="clear" w:color="auto" w:fill="FFFFFF"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организуется движение транспортных средств в зоне проведения работ в соответствии со схемами, согласованными организациями и органами Государственной </w:t>
      </w:r>
      <w:proofErr w:type="gramStart"/>
      <w:r>
        <w:rPr>
          <w:color w:val="000000"/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>
        <w:rPr>
          <w:color w:val="000000"/>
          <w:sz w:val="28"/>
          <w:szCs w:val="28"/>
        </w:rPr>
        <w:t>.</w:t>
      </w:r>
    </w:p>
    <w:p w:rsidR="00FE6743" w:rsidRDefault="00FE6743" w:rsidP="00FE6743">
      <w:pPr>
        <w:widowControl/>
        <w:shd w:val="clear" w:color="auto" w:fill="FFFFFF"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 Вид, сроки и состав ремонтных работ автомобильных дорог определяются на основании результатов оценки технического состояния автомобильных дорог, а также ежегодных планов проведения работ по ремонту, актов обследования автомобильных дорог.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4.7. При выполнении ремонта участка автомобильной дороги могут выполняться работы по содержанию, если указанные работы необходимы для приведения ремонтируемого участка в надлежащее техническое состояние, но не были выполнены до начала ремонтных работ.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 Приемка работ по ремонту и содержанию автомобильных дорог.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FE6743" w:rsidRDefault="00FE6743" w:rsidP="00FE674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Приемка результатов выполненных подрядными организациями работ по содержанию и  ремонту автомобильных дорог осуществляется в соответствии с условиями заключенного контракта на их выполнение.</w:t>
      </w:r>
    </w:p>
    <w:p w:rsidR="00FE6743" w:rsidRDefault="00FE6743" w:rsidP="00FE674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Прием и оценка полноты и </w:t>
      </w:r>
      <w:proofErr w:type="gramStart"/>
      <w:r>
        <w:rPr>
          <w:color w:val="000000"/>
          <w:sz w:val="28"/>
          <w:szCs w:val="28"/>
        </w:rPr>
        <w:t>качества</w:t>
      </w:r>
      <w:proofErr w:type="gramEnd"/>
      <w:r>
        <w:rPr>
          <w:color w:val="000000"/>
          <w:sz w:val="28"/>
          <w:szCs w:val="28"/>
        </w:rPr>
        <w:t xml:space="preserve"> выполненных подрядными организациями работ по содержанию и ремонту автомобильных дорог производится Администрацией </w:t>
      </w:r>
      <w:r w:rsidR="00D6407B">
        <w:rPr>
          <w:sz w:val="28"/>
          <w:szCs w:val="28"/>
        </w:rPr>
        <w:t>Усть-Заостровского</w:t>
      </w:r>
      <w:r>
        <w:rPr>
          <w:color w:val="000000"/>
          <w:sz w:val="28"/>
          <w:szCs w:val="28"/>
        </w:rPr>
        <w:t xml:space="preserve"> сельского поселения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</w:t>
      </w:r>
    </w:p>
    <w:p w:rsidR="00FE6743" w:rsidRDefault="00FE6743" w:rsidP="00FE6743">
      <w:pPr>
        <w:pStyle w:val="a4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5.3. Оценка полноты и </w:t>
      </w:r>
      <w:proofErr w:type="gramStart"/>
      <w:r>
        <w:rPr>
          <w:rFonts w:cs="Times New Roman"/>
          <w:color w:val="000000"/>
          <w:sz w:val="28"/>
          <w:szCs w:val="28"/>
        </w:rPr>
        <w:t>качества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выполненных подрядными организациями работ по содержанию и ремонту автомобильных дорог осуществляется  Комиссией,  состав которой утверждается  постановлением  администрации </w:t>
      </w:r>
      <w:r w:rsidR="00D6407B">
        <w:rPr>
          <w:sz w:val="28"/>
          <w:szCs w:val="28"/>
        </w:rPr>
        <w:t>Усть-Заостровского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сельского поселения О</w:t>
      </w:r>
      <w:r>
        <w:rPr>
          <w:rFonts w:cs="Times New Roman"/>
          <w:color w:val="000000"/>
          <w:sz w:val="28"/>
          <w:szCs w:val="28"/>
        </w:rPr>
        <w:t>мского муниципального района Омской области.</w:t>
      </w:r>
    </w:p>
    <w:p w:rsidR="00FE6743" w:rsidRDefault="00FE6743" w:rsidP="00FE6743">
      <w:pPr>
        <w:ind w:firstLine="720"/>
        <w:jc w:val="both"/>
        <w:rPr>
          <w:color w:val="000000"/>
          <w:sz w:val="28"/>
          <w:szCs w:val="28"/>
        </w:rPr>
      </w:pPr>
    </w:p>
    <w:p w:rsidR="00A24D5B" w:rsidRDefault="00A24D5B">
      <w:bookmarkStart w:id="16" w:name="_GoBack"/>
      <w:bookmarkEnd w:id="16"/>
    </w:p>
    <w:sectPr w:rsidR="00A24D5B" w:rsidSect="0091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6F64"/>
    <w:multiLevelType w:val="hybridMultilevel"/>
    <w:tmpl w:val="F9F24AFC"/>
    <w:lvl w:ilvl="0" w:tplc="1036650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6D3"/>
    <w:rsid w:val="00182663"/>
    <w:rsid w:val="004B36D3"/>
    <w:rsid w:val="0051747B"/>
    <w:rsid w:val="0068070D"/>
    <w:rsid w:val="00697BDB"/>
    <w:rsid w:val="007A4641"/>
    <w:rsid w:val="00917FB4"/>
    <w:rsid w:val="00A24D5B"/>
    <w:rsid w:val="00B1485B"/>
    <w:rsid w:val="00D63E7F"/>
    <w:rsid w:val="00D6407B"/>
    <w:rsid w:val="00FE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674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E6743"/>
    <w:pPr>
      <w:suppressAutoHyphens/>
      <w:autoSpaceDE/>
      <w:autoSpaceDN/>
      <w:adjustRightInd/>
      <w:spacing w:after="120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FE6743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s1">
    <w:name w:val="s_1"/>
    <w:basedOn w:val="a"/>
    <w:rsid w:val="00FE67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rsid w:val="00FE6743"/>
    <w:rPr>
      <w:rFonts w:ascii="Times New Roman" w:eastAsia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1814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18144.1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0/" TargetMode="External"/><Relationship Id="rId5" Type="http://schemas.openxmlformats.org/officeDocument/2006/relationships/hyperlink" Target="garantf1://97328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2018-09-28T06:06:00Z</cp:lastPrinted>
  <dcterms:created xsi:type="dcterms:W3CDTF">2018-10-01T05:58:00Z</dcterms:created>
  <dcterms:modified xsi:type="dcterms:W3CDTF">2018-10-01T05:58:00Z</dcterms:modified>
</cp:coreProperties>
</file>