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Default="00504EE0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AA2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29.07.2022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bookmarkStart w:id="0" w:name="_GoBack"/>
      <w:bookmarkEnd w:id="0"/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301</w:t>
      </w:r>
    </w:p>
    <w:p w:rsidR="00150A89" w:rsidRPr="00E322B9" w:rsidRDefault="00150A89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025871" w:rsidRDefault="00025871" w:rsidP="00150A89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  <w:r w:rsidR="0011602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Омского муниципального района</w:t>
      </w:r>
      <w:r w:rsid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Омской области от </w:t>
      </w:r>
      <w:r w:rsidR="001D10FE">
        <w:rPr>
          <w:rFonts w:ascii="Times New Roman" w:hAnsi="Times New Roman" w:cs="Times New Roman"/>
          <w:color w:val="000000" w:themeColor="text1"/>
          <w:sz w:val="28"/>
          <w:szCs w:val="28"/>
        </w:rPr>
        <w:t>04.03.2021   № 42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10FE" w:rsidRPr="001D10FE">
        <w:rPr>
          <w:rFonts w:ascii="Times New Roman" w:hAnsi="Times New Roman" w:cs="Times New Roman"/>
          <w:color w:val="000000" w:themeColor="text1"/>
          <w:sz w:val="28"/>
          <w:szCs w:val="28"/>
        </w:rPr>
        <w:t>«Заключение соглашения об установлении сервитута в отношении земельных участков (их частей), находящ</w:t>
      </w:r>
      <w:r w:rsidR="00967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ихся в </w:t>
      </w:r>
      <w:r w:rsidR="001D10FE" w:rsidRPr="001D10F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 Усть-Заостровского сельского поселения Омского муниципального района Омской области»</w:t>
      </w:r>
      <w:r w:rsidR="007978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5871" w:rsidRP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B74D3F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федер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альными законами </w:t>
      </w:r>
      <w:r w:rsidR="005C196A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№ 131-ФЗ</w:t>
      </w:r>
      <w:r w:rsidR="005C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06.10.2003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C196A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210-ФЗ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27.07.2010 «Об организации предоставления государственных и муниципальных услуг», частью 18 статьи 14.1 Федерального закона </w:t>
      </w:r>
      <w:r w:rsidR="005C196A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149-ФЗ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от 27 июля 2006 года «Об информации, информационных технологиях и о защите информации».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Усть-Заостровского сельского поселения</w:t>
      </w:r>
      <w:r w:rsidR="005C196A" w:rsidRPr="005C196A">
        <w:t xml:space="preserve"> </w:t>
      </w:r>
      <w:r w:rsidR="005C196A" w:rsidRPr="005C196A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муниципального района Омской области</w:t>
      </w:r>
      <w:r w:rsidR="00025871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 о с т а н о в л я е т:</w:t>
      </w:r>
    </w:p>
    <w:p w:rsidR="00025871" w:rsidRP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96A" w:rsidRDefault="00B74D3F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67130" w:rsidRPr="00967130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приложение к Постановлению Администрации Усть-Заостровского сельского поселения Омского муниципального района Омской области</w:t>
      </w:r>
      <w:r w:rsidR="00967130" w:rsidRPr="00967130">
        <w:t xml:space="preserve"> </w:t>
      </w:r>
      <w:r w:rsidR="00967130" w:rsidRPr="00967130">
        <w:rPr>
          <w:rFonts w:ascii="Times New Roman" w:hAnsi="Times New Roman" w:cs="Times New Roman"/>
          <w:color w:val="000000" w:themeColor="text1"/>
          <w:sz w:val="28"/>
          <w:szCs w:val="28"/>
        </w:rPr>
        <w:t>от 04.03.2021   № 42</w:t>
      </w:r>
      <w:r w:rsidR="005C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10FE" w:rsidRPr="001D10FE">
        <w:rPr>
          <w:rFonts w:ascii="Times New Roman" w:hAnsi="Times New Roman" w:cs="Times New Roman"/>
          <w:color w:val="000000" w:themeColor="text1"/>
          <w:sz w:val="28"/>
          <w:szCs w:val="28"/>
        </w:rPr>
        <w:t>«Заключение соглашения об установлении сервитута в отношении земельных учас</w:t>
      </w:r>
      <w:r w:rsidR="001D10FE">
        <w:rPr>
          <w:rFonts w:ascii="Times New Roman" w:hAnsi="Times New Roman" w:cs="Times New Roman"/>
          <w:color w:val="000000" w:themeColor="text1"/>
          <w:sz w:val="28"/>
          <w:szCs w:val="28"/>
        </w:rPr>
        <w:t>тков (их частей), находящихся в</w:t>
      </w:r>
      <w:r w:rsidR="001D10FE" w:rsidRPr="001D1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собственности Усть-Заостровского сельского поселения Омского муниципального района Омской области»</w:t>
      </w:r>
      <w:r w:rsidR="005C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изменения.</w:t>
      </w:r>
    </w:p>
    <w:p w:rsidR="00797820" w:rsidRDefault="00797820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1D1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одпункт</w:t>
      </w:r>
      <w:r w:rsidR="001D10FE">
        <w:rPr>
          <w:rFonts w:ascii="Times New Roman" w:hAnsi="Times New Roman" w:cs="Times New Roman"/>
          <w:color w:val="000000" w:themeColor="text1"/>
          <w:sz w:val="28"/>
          <w:szCs w:val="28"/>
        </w:rPr>
        <w:t>ы 2) пунктов 2.6. 2.8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редакции:</w:t>
      </w:r>
    </w:p>
    <w:p w:rsidR="00B74D3F" w:rsidRPr="00B74D3F" w:rsidRDefault="00797820" w:rsidP="005C196A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2) </w:t>
      </w:r>
      <w:r w:rsidR="00494E96" w:rsidRPr="00494E9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личности заявителей, а также представителя заявителей, действующего от имени физического лица либо от имени юридического лица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Администрацию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</w:t>
      </w:r>
      <w:r w:rsidR="005C196A" w:rsidRPr="005C19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4D3F" w:rsidRP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B74D3F" w:rsidRP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</w:p>
    <w:p w:rsid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025871" w:rsidRPr="00025871" w:rsidRDefault="00060AA6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подлежит официально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>му опубликованию,</w:t>
      </w:r>
      <w:r w:rsidR="00A020D0" w:rsidRPr="00A020D0">
        <w:t xml:space="preserve"> </w:t>
      </w:r>
      <w:r w:rsidR="00A020D0" w:rsidRPr="00A020D0">
        <w:rPr>
          <w:rFonts w:ascii="Times New Roman" w:hAnsi="Times New Roman" w:cs="Times New Roman"/>
          <w:color w:val="000000" w:themeColor="text1"/>
          <w:sz w:val="28"/>
          <w:szCs w:val="28"/>
        </w:rPr>
        <w:t>а также размещению на сайте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Усть-Заостровского сельского поселения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вступает в силу после его официально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>го опубликования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2B9" w:rsidRDefault="00060AA6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Конт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роль за исполнением настоящего П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</w:p>
    <w:p w:rsidR="00025871" w:rsidRPr="00E322B9" w:rsidRDefault="00025871" w:rsidP="00025871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 В. Гречко</w:t>
      </w:r>
    </w:p>
    <w:sectPr w:rsidR="00025871" w:rsidRPr="00E322B9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25871"/>
    <w:rsid w:val="00037AA2"/>
    <w:rsid w:val="00042763"/>
    <w:rsid w:val="000432D6"/>
    <w:rsid w:val="00060AA6"/>
    <w:rsid w:val="00097786"/>
    <w:rsid w:val="000B2F33"/>
    <w:rsid w:val="00116029"/>
    <w:rsid w:val="0013386B"/>
    <w:rsid w:val="00150A89"/>
    <w:rsid w:val="001D10FE"/>
    <w:rsid w:val="001D1DF3"/>
    <w:rsid w:val="00321230"/>
    <w:rsid w:val="00362483"/>
    <w:rsid w:val="0036670D"/>
    <w:rsid w:val="0037018A"/>
    <w:rsid w:val="00421075"/>
    <w:rsid w:val="00425ED6"/>
    <w:rsid w:val="0045042D"/>
    <w:rsid w:val="00466FC8"/>
    <w:rsid w:val="00494E96"/>
    <w:rsid w:val="004F6573"/>
    <w:rsid w:val="00504EE0"/>
    <w:rsid w:val="00534E41"/>
    <w:rsid w:val="00544DB4"/>
    <w:rsid w:val="00571814"/>
    <w:rsid w:val="005A751B"/>
    <w:rsid w:val="005C196A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97820"/>
    <w:rsid w:val="007A63CC"/>
    <w:rsid w:val="007B58D5"/>
    <w:rsid w:val="00896550"/>
    <w:rsid w:val="008E1EE5"/>
    <w:rsid w:val="009339DC"/>
    <w:rsid w:val="00967130"/>
    <w:rsid w:val="009B1F9A"/>
    <w:rsid w:val="00A020D0"/>
    <w:rsid w:val="00A731A0"/>
    <w:rsid w:val="00A868C7"/>
    <w:rsid w:val="00AF4717"/>
    <w:rsid w:val="00B10870"/>
    <w:rsid w:val="00B217AB"/>
    <w:rsid w:val="00B53C9B"/>
    <w:rsid w:val="00B63182"/>
    <w:rsid w:val="00B74D3F"/>
    <w:rsid w:val="00BB5B37"/>
    <w:rsid w:val="00BC4B15"/>
    <w:rsid w:val="00BD1533"/>
    <w:rsid w:val="00C106A5"/>
    <w:rsid w:val="00C9525F"/>
    <w:rsid w:val="00CC6082"/>
    <w:rsid w:val="00CE4DA2"/>
    <w:rsid w:val="00E322B9"/>
    <w:rsid w:val="00EC7510"/>
    <w:rsid w:val="00ED7513"/>
    <w:rsid w:val="00F23006"/>
    <w:rsid w:val="00FC655D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43</cp:revision>
  <dcterms:created xsi:type="dcterms:W3CDTF">2021-06-03T04:34:00Z</dcterms:created>
  <dcterms:modified xsi:type="dcterms:W3CDTF">2022-08-01T08:27:00Z</dcterms:modified>
</cp:coreProperties>
</file>