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E307" w14:textId="77777777" w:rsidR="00E433F8" w:rsidRPr="00E433F8" w:rsidRDefault="00E433F8" w:rsidP="00E433F8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УСТЬ-ЗАОСТРОВСКОГО СЕЛЬСКОГО</w:t>
      </w:r>
    </w:p>
    <w:p w14:paraId="269F4901" w14:textId="77777777" w:rsidR="00E433F8" w:rsidRPr="00E433F8" w:rsidRDefault="00E433F8" w:rsidP="00E433F8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ОМСКОГО МУНИЦИПАЛЬНОГО РАЙОНА                       </w:t>
      </w:r>
    </w:p>
    <w:p w14:paraId="47C06D73" w14:textId="77777777" w:rsidR="00E433F8" w:rsidRPr="00E433F8" w:rsidRDefault="00E433F8" w:rsidP="00E433F8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433F8" w:rsidRPr="00E433F8" w14:paraId="26EF675D" w14:textId="77777777" w:rsidTr="00F44C7D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14:paraId="3C33B68F" w14:textId="77777777" w:rsidR="00E433F8" w:rsidRPr="00E433F8" w:rsidRDefault="00E433F8" w:rsidP="00E433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95D2557" w14:textId="77777777" w:rsidR="00E433F8" w:rsidRPr="00E433F8" w:rsidRDefault="00E433F8" w:rsidP="00E433F8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33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56E4A2F" w14:textId="461E4AEF" w:rsidR="00E433F8" w:rsidRPr="00E433F8" w:rsidRDefault="006609E6" w:rsidP="00E433F8">
      <w:pPr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25.06.2024</w:t>
      </w:r>
      <w:r w:rsidR="00E433F8" w:rsidRPr="00E433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П-24/УСЗСОМС-276</w:t>
      </w:r>
    </w:p>
    <w:p w14:paraId="43209CCE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C595C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Усть-Заостровского сельского поселения Омского муниципального района Омской области от 08.09.2021 № 295    «О правилах внутреннего трудового распорядка»                                                                                                                                                                                                             </w:t>
      </w:r>
    </w:p>
    <w:p w14:paraId="216D060D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8DDC37" w14:textId="77777777" w:rsidR="00E433F8" w:rsidRPr="00E433F8" w:rsidRDefault="00E433F8" w:rsidP="00E433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Трудовым кодексом Российской Федерации, Уставом Усть-Заостровского сельского поселения Омского муниципального района Омской области, Администрация Усть-Заостровского сельского поселения Омского муниципального района Омской области                                    п о с т а н о в л я е т:</w:t>
      </w:r>
    </w:p>
    <w:p w14:paraId="53460C5C" w14:textId="77777777" w:rsidR="00E433F8" w:rsidRPr="00E433F8" w:rsidRDefault="00E433F8" w:rsidP="00E4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5124B" w14:textId="77777777" w:rsidR="00E433F8" w:rsidRDefault="00E433F8" w:rsidP="00E433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3F8">
        <w:rPr>
          <w:rFonts w:ascii="Times New Roman" w:eastAsia="Calibri" w:hAnsi="Times New Roman" w:cs="Times New Roman"/>
          <w:sz w:val="28"/>
          <w:szCs w:val="28"/>
        </w:rPr>
        <w:tab/>
        <w:t>Внести в Правила внутреннего распорядка Администрации Усть-Заостровского сельского поселения Омского муниципального района Омской области, утвержденные</w:t>
      </w:r>
      <w:r w:rsidRPr="00E433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Постановлением Администрации Усть-Заостровского сельского поселения Омского муниципального района Омской области от 08.09.2021 г № 295 «О правилах внутреннего трудового распорядка» следующие изменения:</w:t>
      </w:r>
    </w:p>
    <w:p w14:paraId="77AB9E29" w14:textId="77777777" w:rsidR="00E433F8" w:rsidRPr="00E433F8" w:rsidRDefault="00E433F8" w:rsidP="00D15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1.п.п.6.п.2.1  дополнить словами:</w:t>
      </w:r>
    </w:p>
    <w:p w14:paraId="0DDF7FB6" w14:textId="77777777" w:rsidR="00E433F8" w:rsidRPr="00E433F8" w:rsidRDefault="00E433F8" w:rsidP="00D150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«,включая реализацию прав, предоставленных законодательством о специальной оценке условий труда;»</w:t>
      </w:r>
    </w:p>
    <w:p w14:paraId="5233237C" w14:textId="77777777" w:rsidR="00E433F8" w:rsidRPr="00E433F8" w:rsidRDefault="00E433F8" w:rsidP="00D150A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2.п.2.2  дополнить пунктом 17 следующего содержания:</w:t>
      </w:r>
    </w:p>
    <w:p w14:paraId="0EE538FF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«17)«незамедлительно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имущества).»</w:t>
      </w:r>
    </w:p>
    <w:p w14:paraId="0AC8462A" w14:textId="77777777" w:rsidR="00E433F8" w:rsidRPr="00E433F8" w:rsidRDefault="00E433F8" w:rsidP="00D150A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3.пп 3  п.3.1. изложить  в новой редакции:</w:t>
      </w:r>
    </w:p>
    <w:p w14:paraId="40385D39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 xml:space="preserve">«3)требовать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</w:t>
      </w:r>
      <w:r w:rsidRPr="00282BAC">
        <w:rPr>
          <w:rFonts w:ascii="Times New Roman" w:hAnsi="Times New Roman" w:cs="Times New Roman"/>
          <w:sz w:val="28"/>
          <w:szCs w:val="28"/>
        </w:rPr>
        <w:t xml:space="preserve">распорядка, </w:t>
      </w:r>
      <w:hyperlink r:id="rId4" w:history="1">
        <w:r w:rsidRPr="00282BA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282BAC">
        <w:rPr>
          <w:rFonts w:ascii="Times New Roman" w:hAnsi="Times New Roman" w:cs="Times New Roman"/>
          <w:sz w:val="28"/>
          <w:szCs w:val="28"/>
        </w:rPr>
        <w:t xml:space="preserve"> охраны </w:t>
      </w:r>
      <w:r w:rsidRPr="00E433F8">
        <w:rPr>
          <w:rFonts w:ascii="Times New Roman" w:hAnsi="Times New Roman" w:cs="Times New Roman"/>
          <w:sz w:val="28"/>
          <w:szCs w:val="28"/>
        </w:rPr>
        <w:t>труда;»</w:t>
      </w:r>
    </w:p>
    <w:p w14:paraId="4D5D34BD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4. п 4.1. дополнить пунктом 7 следующего содержания:</w:t>
      </w:r>
    </w:p>
    <w:p w14:paraId="0BBD191F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 xml:space="preserve">«7) Привлечение к работе в выходные и нерабочие праздничные дни инвалидов, женщин, имеющих детей в возрасте до трех лет, допускается </w:t>
      </w:r>
      <w:r w:rsidRPr="00E433F8">
        <w:rPr>
          <w:rFonts w:ascii="Times New Roman" w:hAnsi="Times New Roman" w:cs="Times New Roman"/>
          <w:sz w:val="28"/>
          <w:szCs w:val="28"/>
        </w:rPr>
        <w:lastRenderedPageBreak/>
        <w:t xml:space="preserve">только при условии, если это не запрещено им по состоянию здоровья в соответствии с медицинским заключением, </w:t>
      </w:r>
      <w:r w:rsidRPr="00282BAC">
        <w:rPr>
          <w:rFonts w:ascii="Times New Roman" w:hAnsi="Times New Roman" w:cs="Times New Roman"/>
          <w:sz w:val="28"/>
          <w:szCs w:val="28"/>
        </w:rPr>
        <w:t xml:space="preserve">выданным в </w:t>
      </w:r>
      <w:hyperlink r:id="rId5" w:history="1">
        <w:r w:rsidRPr="00282BA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82BAC">
        <w:rPr>
          <w:rFonts w:ascii="Times New Roman" w:hAnsi="Times New Roman" w:cs="Times New Roman"/>
          <w:sz w:val="28"/>
          <w:szCs w:val="28"/>
        </w:rPr>
        <w:t xml:space="preserve">, </w:t>
      </w:r>
      <w:r w:rsidRPr="00E433F8">
        <w:rPr>
          <w:rFonts w:ascii="Times New Roman" w:hAnsi="Times New Roman" w:cs="Times New Roman"/>
          <w:sz w:val="28"/>
          <w:szCs w:val="28"/>
        </w:rPr>
        <w:t>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день.»</w:t>
      </w:r>
    </w:p>
    <w:p w14:paraId="7079614C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5. Пункт 5.1. дополнить подпунктом 5.1.1</w:t>
      </w:r>
    </w:p>
    <w:p w14:paraId="7B9692CC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« 5.1.1. На основании письменного заявления отпуск без сохранения заработной платы предоставляется следующим категориям работников:</w:t>
      </w:r>
    </w:p>
    <w:p w14:paraId="5A8A956B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14:paraId="119306B6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14:paraId="5075299E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14:paraId="39CA6066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работающим инвалидам - до 60 календарных дней в году;</w:t>
      </w:r>
    </w:p>
    <w:p w14:paraId="23E10644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14:paraId="0ABA370C" w14:textId="77777777" w:rsidR="00E433F8" w:rsidRPr="00E433F8" w:rsidRDefault="00E433F8" w:rsidP="00D1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3F8">
        <w:rPr>
          <w:rFonts w:ascii="Times New Roman" w:hAnsi="Times New Roman" w:cs="Times New Roman"/>
          <w:sz w:val="28"/>
          <w:szCs w:val="28"/>
        </w:rPr>
        <w:t>в других случаях, предусмотренных Трудовым Кодексом РФ, иными федеральными законами либо коллективным договором.»</w:t>
      </w:r>
    </w:p>
    <w:p w14:paraId="24DE80C2" w14:textId="77777777" w:rsidR="00E433F8" w:rsidRPr="00E433F8" w:rsidRDefault="00E433F8" w:rsidP="00D15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Данное постановление обнародовать на информационном стенде, расположенном в Администрации Усть-Заостровского сельского поселения  Омского муниципального района Омской области и разместить на сайте поселения.</w:t>
      </w:r>
    </w:p>
    <w:p w14:paraId="06FE4B33" w14:textId="77777777" w:rsidR="00E433F8" w:rsidRPr="00E433F8" w:rsidRDefault="00E433F8" w:rsidP="00E43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7AA42" w14:textId="77777777" w:rsidR="00E433F8" w:rsidRPr="00E433F8" w:rsidRDefault="00E433F8" w:rsidP="00E43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B91CD" w14:textId="77777777" w:rsidR="00E433F8" w:rsidRPr="00E433F8" w:rsidRDefault="00E433F8" w:rsidP="00E43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  А.В.Гречко</w:t>
      </w:r>
    </w:p>
    <w:p w14:paraId="1EC52790" w14:textId="77777777" w:rsidR="00E433F8" w:rsidRDefault="00E433F8" w:rsidP="002679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4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198"/>
    <w:rsid w:val="00225EB4"/>
    <w:rsid w:val="00267970"/>
    <w:rsid w:val="00282BAC"/>
    <w:rsid w:val="003075B7"/>
    <w:rsid w:val="00404E10"/>
    <w:rsid w:val="004935C6"/>
    <w:rsid w:val="00543198"/>
    <w:rsid w:val="00562489"/>
    <w:rsid w:val="006609E6"/>
    <w:rsid w:val="006810AC"/>
    <w:rsid w:val="007F5B70"/>
    <w:rsid w:val="00D150A1"/>
    <w:rsid w:val="00E26644"/>
    <w:rsid w:val="00E433F8"/>
    <w:rsid w:val="00E6526D"/>
    <w:rsid w:val="00E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3358"/>
  <w15:docId w15:val="{A02B02BA-1964-4B17-A917-B692344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01289&amp;dst=100011" TargetMode="External"/><Relationship Id="rId4" Type="http://schemas.openxmlformats.org/officeDocument/2006/relationships/hyperlink" Target="https://login.consultant.ru/link/?req=doc&amp;base=RZB&amp;n=474024&amp;dst=2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2024-06-26T07:40:00Z</cp:lastPrinted>
  <dcterms:created xsi:type="dcterms:W3CDTF">2024-06-19T08:20:00Z</dcterms:created>
  <dcterms:modified xsi:type="dcterms:W3CDTF">2024-06-26T07:42:00Z</dcterms:modified>
</cp:coreProperties>
</file>