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2585" w14:textId="77777777"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14:paraId="21020D8D" w14:textId="77777777"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14:paraId="66CE9078" w14:textId="77777777"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14:paraId="3459435F" w14:textId="77777777" w:rsidTr="00321230">
        <w:trPr>
          <w:trHeight w:val="100"/>
        </w:trPr>
        <w:tc>
          <w:tcPr>
            <w:tcW w:w="9540" w:type="dxa"/>
            <w:tcBorders>
              <w:top w:val="thinThickSmallGap" w:sz="24" w:space="0" w:color="auto"/>
            </w:tcBorders>
          </w:tcPr>
          <w:p w14:paraId="1D8938EB" w14:textId="77777777" w:rsidR="00321230" w:rsidRPr="00E322B9" w:rsidRDefault="00321230" w:rsidP="00042763">
            <w:pPr>
              <w:contextualSpacing/>
              <w:jc w:val="center"/>
              <w:rPr>
                <w:rFonts w:ascii="Times New Roman" w:hAnsi="Times New Roman" w:cs="Times New Roman"/>
                <w:b/>
                <w:color w:val="000000" w:themeColor="text1"/>
                <w:sz w:val="28"/>
                <w:szCs w:val="28"/>
              </w:rPr>
            </w:pPr>
          </w:p>
        </w:tc>
      </w:tr>
    </w:tbl>
    <w:p w14:paraId="5F7A6F99" w14:textId="77777777" w:rsidR="00321230" w:rsidRPr="00603D1E" w:rsidRDefault="00321230" w:rsidP="00042763">
      <w:pPr>
        <w:contextualSpacing/>
        <w:jc w:val="center"/>
        <w:rPr>
          <w:rFonts w:ascii="Times New Roman" w:hAnsi="Times New Roman" w:cs="Times New Roman"/>
          <w:b/>
          <w:color w:val="000000" w:themeColor="text1"/>
          <w:sz w:val="32"/>
          <w:szCs w:val="32"/>
        </w:rPr>
      </w:pPr>
      <w:r w:rsidRPr="00603D1E">
        <w:rPr>
          <w:rFonts w:ascii="Times New Roman" w:hAnsi="Times New Roman" w:cs="Times New Roman"/>
          <w:b/>
          <w:color w:val="000000" w:themeColor="text1"/>
          <w:sz w:val="32"/>
          <w:szCs w:val="32"/>
        </w:rPr>
        <w:t>ПОСТАНОВЛЕНИЕ</w:t>
      </w:r>
    </w:p>
    <w:p w14:paraId="7718237C" w14:textId="7F462EDC" w:rsidR="00321230" w:rsidRPr="00E322B9" w:rsidRDefault="00037AA2" w:rsidP="00042763">
      <w:pPr>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от</w:t>
      </w:r>
      <w:r w:rsidR="00C9525F" w:rsidRPr="00E322B9">
        <w:rPr>
          <w:rFonts w:ascii="Times New Roman" w:hAnsi="Times New Roman" w:cs="Times New Roman"/>
          <w:color w:val="000000" w:themeColor="text1"/>
          <w:sz w:val="28"/>
          <w:szCs w:val="28"/>
        </w:rPr>
        <w:t xml:space="preserve"> </w:t>
      </w:r>
      <w:r w:rsidR="000F6B7B">
        <w:rPr>
          <w:rFonts w:ascii="Times New Roman" w:hAnsi="Times New Roman" w:cs="Times New Roman"/>
          <w:color w:val="000000" w:themeColor="text1"/>
          <w:sz w:val="28"/>
          <w:szCs w:val="28"/>
        </w:rPr>
        <w:t xml:space="preserve">________________                                                                                  </w:t>
      </w:r>
      <w:r w:rsidR="00C9525F" w:rsidRPr="00E322B9">
        <w:rPr>
          <w:rFonts w:ascii="Times New Roman" w:hAnsi="Times New Roman" w:cs="Times New Roman"/>
          <w:color w:val="000000" w:themeColor="text1"/>
          <w:sz w:val="28"/>
          <w:szCs w:val="28"/>
        </w:rPr>
        <w:t>№</w:t>
      </w:r>
      <w:r w:rsidR="0082438F">
        <w:rPr>
          <w:rFonts w:ascii="Times New Roman" w:hAnsi="Times New Roman" w:cs="Times New Roman"/>
          <w:color w:val="000000" w:themeColor="text1"/>
          <w:sz w:val="28"/>
          <w:szCs w:val="28"/>
        </w:rPr>
        <w:t xml:space="preserve"> </w:t>
      </w:r>
      <w:r w:rsidR="000F6B7B">
        <w:rPr>
          <w:rFonts w:ascii="Times New Roman" w:hAnsi="Times New Roman" w:cs="Times New Roman"/>
          <w:color w:val="000000" w:themeColor="text1"/>
          <w:sz w:val="28"/>
          <w:szCs w:val="28"/>
        </w:rPr>
        <w:t>_____</w:t>
      </w:r>
    </w:p>
    <w:p w14:paraId="74164341" w14:textId="77777777" w:rsidR="00255F80" w:rsidRDefault="00255F80" w:rsidP="00042763">
      <w:pPr>
        <w:pStyle w:val="a3"/>
        <w:contextualSpacing/>
        <w:jc w:val="both"/>
        <w:rPr>
          <w:rFonts w:ascii="Times New Roman" w:hAnsi="Times New Roman" w:cs="Times New Roman"/>
          <w:color w:val="000000" w:themeColor="text1"/>
          <w:sz w:val="28"/>
          <w:szCs w:val="28"/>
        </w:rPr>
      </w:pPr>
    </w:p>
    <w:p w14:paraId="151F1485" w14:textId="64C1DAB4" w:rsidR="00C9525F" w:rsidRDefault="00603D1E" w:rsidP="00042763">
      <w:pPr>
        <w:pStyle w:val="a3"/>
        <w:contextualSpacing/>
        <w:jc w:val="both"/>
        <w:rPr>
          <w:rFonts w:ascii="Times New Roman" w:hAnsi="Times New Roman" w:cs="Times New Roman"/>
          <w:color w:val="000000" w:themeColor="text1"/>
          <w:sz w:val="28"/>
          <w:szCs w:val="28"/>
        </w:rPr>
      </w:pPr>
      <w:r w:rsidRPr="00603D1E">
        <w:rPr>
          <w:rFonts w:ascii="Times New Roman" w:hAnsi="Times New Roman" w:cs="Times New Roman"/>
          <w:color w:val="000000" w:themeColor="text1"/>
          <w:sz w:val="28"/>
          <w:szCs w:val="28"/>
        </w:rPr>
        <w:t>О</w:t>
      </w:r>
      <w:r w:rsidR="000F6B7B">
        <w:rPr>
          <w:rFonts w:ascii="Times New Roman" w:hAnsi="Times New Roman" w:cs="Times New Roman"/>
          <w:color w:val="000000" w:themeColor="text1"/>
          <w:sz w:val="28"/>
          <w:szCs w:val="28"/>
        </w:rPr>
        <w:t xml:space="preserve">б отмене </w:t>
      </w:r>
      <w:r w:rsidRPr="00603D1E">
        <w:rPr>
          <w:rFonts w:ascii="Times New Roman" w:hAnsi="Times New Roman" w:cs="Times New Roman"/>
          <w:color w:val="000000" w:themeColor="text1"/>
          <w:sz w:val="28"/>
          <w:szCs w:val="28"/>
        </w:rPr>
        <w:t>постановлени</w:t>
      </w:r>
      <w:r w:rsidR="000F6B7B">
        <w:rPr>
          <w:rFonts w:ascii="Times New Roman" w:hAnsi="Times New Roman" w:cs="Times New Roman"/>
          <w:color w:val="000000" w:themeColor="text1"/>
          <w:sz w:val="28"/>
          <w:szCs w:val="28"/>
        </w:rPr>
        <w:t>я</w:t>
      </w:r>
      <w:r w:rsidRPr="00603D1E">
        <w:rPr>
          <w:rFonts w:ascii="Times New Roman" w:hAnsi="Times New Roman" w:cs="Times New Roman"/>
          <w:color w:val="000000" w:themeColor="text1"/>
          <w:sz w:val="28"/>
          <w:szCs w:val="28"/>
        </w:rPr>
        <w:t xml:space="preserve"> Администрации Усть-Заостровского сельского поселения Омского муниципального района Омской области</w:t>
      </w:r>
      <w:r>
        <w:rPr>
          <w:rFonts w:ascii="Times New Roman" w:hAnsi="Times New Roman" w:cs="Times New Roman"/>
          <w:color w:val="000000" w:themeColor="text1"/>
          <w:sz w:val="28"/>
          <w:szCs w:val="28"/>
        </w:rPr>
        <w:t xml:space="preserve"> от 26.12.2016 №610 </w:t>
      </w:r>
      <w:r w:rsidRPr="00603D1E">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специального разрешения 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по маршрутам, проходящим полностью или частично по дорогам местного значения в границах Усть-Заостровского сельского поселения»</w:t>
      </w:r>
    </w:p>
    <w:p w14:paraId="6462E830" w14:textId="77777777" w:rsidR="00603D1E" w:rsidRPr="00E322B9" w:rsidRDefault="00603D1E" w:rsidP="00042763">
      <w:pPr>
        <w:pStyle w:val="a3"/>
        <w:contextualSpacing/>
        <w:jc w:val="both"/>
        <w:rPr>
          <w:rFonts w:ascii="Times New Roman" w:hAnsi="Times New Roman" w:cs="Times New Roman"/>
          <w:b/>
          <w:color w:val="000000" w:themeColor="text1"/>
          <w:sz w:val="28"/>
          <w:szCs w:val="28"/>
        </w:rPr>
      </w:pPr>
    </w:p>
    <w:p w14:paraId="41726A48" w14:textId="52520DA9" w:rsidR="00255F80" w:rsidRDefault="00255F80" w:rsidP="00BC4B15">
      <w:pPr>
        <w:autoSpaceDE w:val="0"/>
        <w:autoSpaceDN w:val="0"/>
        <w:adjustRightInd w:val="0"/>
        <w:ind w:firstLine="540"/>
        <w:contextualSpacing/>
        <w:jc w:val="both"/>
        <w:rPr>
          <w:rFonts w:ascii="Times New Roman" w:hAnsi="Times New Roman" w:cs="Times New Roman"/>
          <w:color w:val="000000" w:themeColor="text1"/>
          <w:sz w:val="28"/>
          <w:szCs w:val="28"/>
        </w:rPr>
      </w:pPr>
      <w:r w:rsidRPr="00255F80">
        <w:rPr>
          <w:rFonts w:ascii="Times New Roman" w:hAnsi="Times New Roman" w:cs="Times New Roman"/>
          <w:color w:val="000000" w:themeColor="text1"/>
          <w:sz w:val="28"/>
          <w:szCs w:val="28"/>
        </w:rPr>
        <w:t>Руководствуясь</w:t>
      </w:r>
      <w:r w:rsidR="00603D1E">
        <w:rPr>
          <w:rFonts w:ascii="Times New Roman" w:hAnsi="Times New Roman" w:cs="Times New Roman"/>
          <w:color w:val="000000" w:themeColor="text1"/>
          <w:sz w:val="28"/>
          <w:szCs w:val="28"/>
        </w:rPr>
        <w:t xml:space="preserve"> Федеральным законом от 06.10.2003 №131-ФЗ «Об общих принципах организации местного самоуправления в Российской Федерации», </w:t>
      </w:r>
      <w:r w:rsidR="000F6B7B">
        <w:rPr>
          <w:rFonts w:ascii="Times New Roman" w:hAnsi="Times New Roman" w:cs="Times New Roman"/>
          <w:color w:val="000000" w:themeColor="text1"/>
          <w:sz w:val="28"/>
          <w:szCs w:val="28"/>
        </w:rPr>
        <w:t>протестом прокурора Омского района</w:t>
      </w:r>
      <w:r w:rsidR="00EA232B">
        <w:rPr>
          <w:rFonts w:ascii="Times New Roman" w:hAnsi="Times New Roman" w:cs="Times New Roman"/>
          <w:color w:val="000000" w:themeColor="text1"/>
          <w:sz w:val="28"/>
          <w:szCs w:val="28"/>
        </w:rPr>
        <w:t>,</w:t>
      </w:r>
      <w:r w:rsidRPr="00255F80">
        <w:rPr>
          <w:rFonts w:ascii="Times New Roman" w:hAnsi="Times New Roman" w:cs="Times New Roman"/>
          <w:color w:val="000000" w:themeColor="text1"/>
          <w:sz w:val="28"/>
          <w:szCs w:val="28"/>
        </w:rPr>
        <w:t xml:space="preserve"> п о с т а н о в л я е т:</w:t>
      </w:r>
    </w:p>
    <w:p w14:paraId="5D6414C3" w14:textId="77777777" w:rsidR="00255F80" w:rsidRDefault="00255F80" w:rsidP="00BC4B15">
      <w:pPr>
        <w:autoSpaceDE w:val="0"/>
        <w:autoSpaceDN w:val="0"/>
        <w:adjustRightInd w:val="0"/>
        <w:ind w:firstLine="540"/>
        <w:contextualSpacing/>
        <w:jc w:val="both"/>
        <w:rPr>
          <w:rFonts w:ascii="Times New Roman" w:hAnsi="Times New Roman" w:cs="Times New Roman"/>
          <w:color w:val="000000" w:themeColor="text1"/>
          <w:sz w:val="28"/>
          <w:szCs w:val="28"/>
        </w:rPr>
      </w:pPr>
    </w:p>
    <w:p w14:paraId="559DCB8D" w14:textId="6FFF37CE" w:rsidR="00C8299F" w:rsidRPr="00C8299F" w:rsidRDefault="00321230" w:rsidP="000F6B7B">
      <w:pPr>
        <w:autoSpaceDE w:val="0"/>
        <w:autoSpaceDN w:val="0"/>
        <w:adjustRightInd w:val="0"/>
        <w:ind w:firstLine="540"/>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 xml:space="preserve">1. </w:t>
      </w:r>
      <w:r w:rsidR="000F6B7B">
        <w:rPr>
          <w:rFonts w:ascii="Times New Roman" w:hAnsi="Times New Roman" w:cs="Times New Roman"/>
          <w:color w:val="000000" w:themeColor="text1"/>
          <w:sz w:val="28"/>
          <w:szCs w:val="28"/>
        </w:rPr>
        <w:t>Отменить</w:t>
      </w:r>
      <w:r w:rsidR="00EA232B">
        <w:rPr>
          <w:rFonts w:ascii="Times New Roman" w:hAnsi="Times New Roman" w:cs="Times New Roman"/>
          <w:color w:val="000000" w:themeColor="text1"/>
          <w:sz w:val="28"/>
          <w:szCs w:val="28"/>
        </w:rPr>
        <w:t xml:space="preserve"> Постановление Администрации Усть-Заостровского сельского поселения Омского муниципального района Омской области от </w:t>
      </w:r>
      <w:r w:rsidR="00EA232B" w:rsidRPr="00EA232B">
        <w:rPr>
          <w:rFonts w:ascii="Times New Roman" w:hAnsi="Times New Roman" w:cs="Times New Roman"/>
          <w:color w:val="000000" w:themeColor="text1"/>
          <w:sz w:val="28"/>
          <w:szCs w:val="28"/>
        </w:rPr>
        <w:t>26.12.2016 №610 Об утверждении административного регламента предоставления муниципальной услуги «Выдача специального разрешения на автомобильные перевозки, осуществляемые тяжеловесными транспортными средствами, крупногабаритными транспортными средствами, либо транспортными средствами, осуществляющими перевозки опасных грузов по маршрутам, проходящим полностью или частично по дорогам местного значения в границах Усть-Заостровского сельского поселения»</w:t>
      </w:r>
      <w:r w:rsidR="00EA232B">
        <w:rPr>
          <w:rFonts w:ascii="Times New Roman" w:hAnsi="Times New Roman" w:cs="Times New Roman"/>
          <w:color w:val="000000" w:themeColor="text1"/>
          <w:sz w:val="28"/>
          <w:szCs w:val="28"/>
        </w:rPr>
        <w:t xml:space="preserve"> </w:t>
      </w:r>
    </w:p>
    <w:p w14:paraId="2196D63D" w14:textId="77777777" w:rsidR="00C8299F" w:rsidRPr="00E322B9" w:rsidRDefault="00D95C4B" w:rsidP="00C8299F">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D95C4B">
        <w:rPr>
          <w:rFonts w:ascii="Times New Roman" w:hAnsi="Times New Roman" w:cs="Times New Roman"/>
          <w:color w:val="000000" w:themeColor="text1"/>
          <w:sz w:val="28"/>
          <w:szCs w:val="28"/>
        </w:rPr>
        <w:t>Настоящее постановление подлежит официальному опубликованию.</w:t>
      </w:r>
    </w:p>
    <w:p w14:paraId="32A598DC" w14:textId="77777777" w:rsidR="001D1DF3"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C4B15" w:rsidRPr="00E322B9">
        <w:rPr>
          <w:rFonts w:ascii="Times New Roman" w:hAnsi="Times New Roman" w:cs="Times New Roman"/>
          <w:color w:val="000000" w:themeColor="text1"/>
          <w:sz w:val="28"/>
          <w:szCs w:val="28"/>
        </w:rPr>
        <w:t xml:space="preserve">Контроль за исполнением </w:t>
      </w:r>
      <w:r w:rsidR="001D1DF3" w:rsidRPr="00E322B9">
        <w:rPr>
          <w:rFonts w:ascii="Times New Roman" w:hAnsi="Times New Roman" w:cs="Times New Roman"/>
          <w:color w:val="000000" w:themeColor="text1"/>
          <w:sz w:val="28"/>
          <w:szCs w:val="28"/>
        </w:rPr>
        <w:t>настоящего П</w:t>
      </w:r>
      <w:r w:rsidR="00BC4B15" w:rsidRPr="00E322B9">
        <w:rPr>
          <w:rFonts w:ascii="Times New Roman" w:hAnsi="Times New Roman" w:cs="Times New Roman"/>
          <w:color w:val="000000" w:themeColor="text1"/>
          <w:sz w:val="28"/>
          <w:szCs w:val="28"/>
        </w:rPr>
        <w:t xml:space="preserve">остановления </w:t>
      </w:r>
      <w:r w:rsidR="001D1DF3" w:rsidRPr="00E322B9">
        <w:rPr>
          <w:rFonts w:ascii="Times New Roman" w:hAnsi="Times New Roman" w:cs="Times New Roman"/>
          <w:color w:val="000000" w:themeColor="text1"/>
          <w:sz w:val="28"/>
          <w:szCs w:val="28"/>
        </w:rPr>
        <w:t>оставляю за собой.</w:t>
      </w:r>
    </w:p>
    <w:p w14:paraId="15E5FA54" w14:textId="77777777" w:rsidR="00D95C4B"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p>
    <w:p w14:paraId="32C12A27" w14:textId="77777777" w:rsidR="00D95C4B" w:rsidRPr="00E322B9" w:rsidRDefault="00D95C4B" w:rsidP="00D95C4B">
      <w:pPr>
        <w:autoSpaceDE w:val="0"/>
        <w:autoSpaceDN w:val="0"/>
        <w:adjustRightInd w:val="0"/>
        <w:ind w:firstLine="540"/>
        <w:contextualSpacing/>
        <w:jc w:val="both"/>
        <w:rPr>
          <w:rFonts w:ascii="Times New Roman" w:hAnsi="Times New Roman" w:cs="Times New Roman"/>
          <w:color w:val="000000" w:themeColor="text1"/>
          <w:sz w:val="28"/>
          <w:szCs w:val="28"/>
        </w:rPr>
      </w:pPr>
    </w:p>
    <w:p w14:paraId="377AF881" w14:textId="77777777" w:rsidR="00CC6082" w:rsidRPr="00E322B9" w:rsidRDefault="00321230" w:rsidP="00042763">
      <w:pPr>
        <w:autoSpaceDE w:val="0"/>
        <w:autoSpaceDN w:val="0"/>
        <w:adjustRightInd w:val="0"/>
        <w:contextualSpacing/>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Глава</w:t>
      </w:r>
      <w:r w:rsidR="001D1DF3" w:rsidRPr="00E322B9">
        <w:rPr>
          <w:rFonts w:ascii="Times New Roman" w:hAnsi="Times New Roman" w:cs="Times New Roman"/>
          <w:color w:val="000000" w:themeColor="text1"/>
          <w:sz w:val="28"/>
          <w:szCs w:val="28"/>
        </w:rPr>
        <w:t xml:space="preserve"> </w:t>
      </w:r>
      <w:r w:rsidRPr="00E322B9">
        <w:rPr>
          <w:rFonts w:ascii="Times New Roman" w:hAnsi="Times New Roman" w:cs="Times New Roman"/>
          <w:color w:val="000000" w:themeColor="text1"/>
          <w:sz w:val="28"/>
          <w:szCs w:val="28"/>
        </w:rPr>
        <w:t xml:space="preserve">сельского поселения    </w:t>
      </w:r>
    </w:p>
    <w:p w14:paraId="039C3AA5" w14:textId="77777777" w:rsidR="00321230" w:rsidRPr="00E322B9" w:rsidRDefault="00321230" w:rsidP="00042763">
      <w:pPr>
        <w:autoSpaceDE w:val="0"/>
        <w:autoSpaceDN w:val="0"/>
        <w:adjustRightInd w:val="0"/>
        <w:contextualSpacing/>
        <w:jc w:val="right"/>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 xml:space="preserve">                                         </w:t>
      </w:r>
      <w:proofErr w:type="spellStart"/>
      <w:r w:rsidRPr="00E322B9">
        <w:rPr>
          <w:rFonts w:ascii="Times New Roman" w:hAnsi="Times New Roman" w:cs="Times New Roman"/>
          <w:color w:val="000000" w:themeColor="text1"/>
          <w:sz w:val="28"/>
          <w:szCs w:val="28"/>
        </w:rPr>
        <w:t>А.В.Гречко</w:t>
      </w:r>
      <w:proofErr w:type="spellEnd"/>
    </w:p>
    <w:sectPr w:rsidR="00321230" w:rsidRPr="00E322B9" w:rsidSect="00D4471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30"/>
    <w:rsid w:val="00004011"/>
    <w:rsid w:val="000062E3"/>
    <w:rsid w:val="00037AA2"/>
    <w:rsid w:val="00042763"/>
    <w:rsid w:val="000432D6"/>
    <w:rsid w:val="000875DE"/>
    <w:rsid w:val="00097786"/>
    <w:rsid w:val="000F6B7B"/>
    <w:rsid w:val="0013386B"/>
    <w:rsid w:val="001D1DF3"/>
    <w:rsid w:val="00235073"/>
    <w:rsid w:val="00255F80"/>
    <w:rsid w:val="00321230"/>
    <w:rsid w:val="00362483"/>
    <w:rsid w:val="0036670D"/>
    <w:rsid w:val="0037018A"/>
    <w:rsid w:val="00421075"/>
    <w:rsid w:val="00425ED6"/>
    <w:rsid w:val="0045042D"/>
    <w:rsid w:val="00466FC8"/>
    <w:rsid w:val="00486490"/>
    <w:rsid w:val="004F6573"/>
    <w:rsid w:val="00534E41"/>
    <w:rsid w:val="00544DB4"/>
    <w:rsid w:val="005A751B"/>
    <w:rsid w:val="005F0698"/>
    <w:rsid w:val="00603D1E"/>
    <w:rsid w:val="006848AB"/>
    <w:rsid w:val="006D23B2"/>
    <w:rsid w:val="006D2C45"/>
    <w:rsid w:val="006D78A8"/>
    <w:rsid w:val="006E34EE"/>
    <w:rsid w:val="006F7089"/>
    <w:rsid w:val="007003DD"/>
    <w:rsid w:val="00730E7E"/>
    <w:rsid w:val="00734998"/>
    <w:rsid w:val="007A63CC"/>
    <w:rsid w:val="007B58D5"/>
    <w:rsid w:val="0082438F"/>
    <w:rsid w:val="008739B5"/>
    <w:rsid w:val="00896550"/>
    <w:rsid w:val="008E1EE5"/>
    <w:rsid w:val="00930A70"/>
    <w:rsid w:val="0096096F"/>
    <w:rsid w:val="00A731A0"/>
    <w:rsid w:val="00A868C7"/>
    <w:rsid w:val="00AB662C"/>
    <w:rsid w:val="00AF4717"/>
    <w:rsid w:val="00B018CA"/>
    <w:rsid w:val="00B14B95"/>
    <w:rsid w:val="00B217AB"/>
    <w:rsid w:val="00B63182"/>
    <w:rsid w:val="00BB5B37"/>
    <w:rsid w:val="00BC4B15"/>
    <w:rsid w:val="00BD1533"/>
    <w:rsid w:val="00C106A5"/>
    <w:rsid w:val="00C8299F"/>
    <w:rsid w:val="00C9525F"/>
    <w:rsid w:val="00CC6082"/>
    <w:rsid w:val="00CF4590"/>
    <w:rsid w:val="00D4471E"/>
    <w:rsid w:val="00D95C4B"/>
    <w:rsid w:val="00D96116"/>
    <w:rsid w:val="00E322B9"/>
    <w:rsid w:val="00EA232B"/>
    <w:rsid w:val="00EC7510"/>
    <w:rsid w:val="00ED7513"/>
    <w:rsid w:val="00F23006"/>
    <w:rsid w:val="00F42C99"/>
    <w:rsid w:val="00FA4A53"/>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8955"/>
  <w15:docId w15:val="{06A5FC1F-91BD-45DF-B146-0348994F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B6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2023-12-27T09:52:00Z</dcterms:created>
  <dcterms:modified xsi:type="dcterms:W3CDTF">2023-12-27T09:52:00Z</dcterms:modified>
</cp:coreProperties>
</file>