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E" w:rsidRDefault="00A1209E" w:rsidP="00A120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C0DAA" w:rsidRDefault="004C0DAA" w:rsidP="004C0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4C0DAA" w:rsidRDefault="004C0DAA" w:rsidP="004C0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УСТЬ-ЗАОСТРОВСКОГО СЕЛЬСКОГО ПОСЕЛЕНИЯ ОМСКОГО МУНИЦИПАЛЬНОГО РАЙОНА</w:t>
      </w:r>
    </w:p>
    <w:p w:rsidR="004C0DAA" w:rsidRDefault="00FC7885" w:rsidP="004C0DAA">
      <w:pPr>
        <w:jc w:val="center"/>
        <w:rPr>
          <w:b/>
          <w:bCs/>
          <w:sz w:val="28"/>
          <w:szCs w:val="28"/>
        </w:rPr>
      </w:pPr>
      <w:r w:rsidRPr="00FC7885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<v:stroke linestyle="thickThin"/>
          </v:line>
        </w:pict>
      </w:r>
      <w:r w:rsidR="004C0DAA">
        <w:rPr>
          <w:b/>
          <w:bCs/>
          <w:sz w:val="28"/>
          <w:szCs w:val="28"/>
        </w:rPr>
        <w:t>ОМСКОЙ ОБЛАСТИ</w:t>
      </w:r>
    </w:p>
    <w:p w:rsidR="004C0DAA" w:rsidRDefault="004C0DAA" w:rsidP="004C0DAA">
      <w:pPr>
        <w:jc w:val="center"/>
        <w:rPr>
          <w:b/>
          <w:bCs/>
          <w:sz w:val="28"/>
          <w:szCs w:val="28"/>
        </w:rPr>
      </w:pPr>
    </w:p>
    <w:p w:rsidR="004C0DAA" w:rsidRDefault="004C0DAA" w:rsidP="004C0D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0DAA" w:rsidRDefault="004C0DAA" w:rsidP="004C0DAA">
      <w:pPr>
        <w:shd w:val="clear" w:color="auto" w:fill="FFFFFF"/>
        <w:rPr>
          <w:color w:val="000000"/>
        </w:rPr>
      </w:pPr>
    </w:p>
    <w:p w:rsidR="004C0DAA" w:rsidRDefault="004C0DAA" w:rsidP="004C0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A1209E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№ </w:t>
      </w:r>
      <w:r w:rsidR="00A1209E">
        <w:rPr>
          <w:color w:val="000000"/>
          <w:sz w:val="28"/>
          <w:szCs w:val="28"/>
        </w:rPr>
        <w:t>____________</w:t>
      </w:r>
    </w:p>
    <w:p w:rsidR="004C0DAA" w:rsidRDefault="004C0DAA" w:rsidP="004C0DAA"/>
    <w:tbl>
      <w:tblPr>
        <w:tblW w:w="0" w:type="auto"/>
        <w:tblInd w:w="-34" w:type="dxa"/>
        <w:tblLook w:val="01E0"/>
      </w:tblPr>
      <w:tblGrid>
        <w:gridCol w:w="9498"/>
      </w:tblGrid>
      <w:tr w:rsidR="004C0DAA" w:rsidTr="004C0DAA">
        <w:tc>
          <w:tcPr>
            <w:tcW w:w="9498" w:type="dxa"/>
          </w:tcPr>
          <w:p w:rsidR="004C0DAA" w:rsidRDefault="004C0DAA" w:rsidP="00E90D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  внесении дополнений 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 Омского муниципального района Омской области от 27.02.2014  № 4 «О присвоении наименований улицам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Омского муниципального района Омской области»</w:t>
            </w:r>
          </w:p>
          <w:p w:rsidR="004C0DAA" w:rsidRDefault="004C0DAA">
            <w:pPr>
              <w:pStyle w:val="ConsPlusTitle"/>
              <w:widowControl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C0DAA" w:rsidRDefault="004C0DAA" w:rsidP="004C0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Постановлением Правительства РФ от 19.11.2014 № 1221 «Об утверждении Правил присвоения, изменения и аннулирования адресов», на основании обращений граждан, Свидетельства о государственной регистрации  права 55№225205 от 17.06.2016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</w:t>
      </w:r>
      <w:proofErr w:type="gramEnd"/>
      <w:r>
        <w:rPr>
          <w:sz w:val="28"/>
          <w:szCs w:val="28"/>
        </w:rPr>
        <w:t xml:space="preserve"> области,   РЕШИЛ:  </w:t>
      </w:r>
    </w:p>
    <w:p w:rsidR="004C0DAA" w:rsidRDefault="004C0DAA" w:rsidP="004C0DAA">
      <w:pPr>
        <w:jc w:val="both"/>
        <w:rPr>
          <w:sz w:val="28"/>
          <w:szCs w:val="28"/>
        </w:rPr>
      </w:pPr>
    </w:p>
    <w:p w:rsidR="004C0DAA" w:rsidRDefault="004C0DAA" w:rsidP="004C0D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дополнения и изменения в решение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>
        <w:rPr>
          <w:bCs/>
          <w:sz w:val="28"/>
          <w:szCs w:val="28"/>
        </w:rPr>
        <w:t xml:space="preserve">от 27.02.2014    № 4 «О присвоении наименований улицам на территории </w:t>
      </w:r>
      <w:proofErr w:type="spellStart"/>
      <w:r>
        <w:rPr>
          <w:bCs/>
          <w:sz w:val="28"/>
          <w:szCs w:val="28"/>
        </w:rPr>
        <w:t>Усть-Заостровского</w:t>
      </w:r>
      <w:proofErr w:type="spellEnd"/>
      <w:r>
        <w:rPr>
          <w:bCs/>
          <w:sz w:val="28"/>
          <w:szCs w:val="28"/>
        </w:rPr>
        <w:t xml:space="preserve"> сельского поселения Омского муниципального района Омской области» (далее – Решение Совета).</w:t>
      </w:r>
    </w:p>
    <w:p w:rsidR="004C0DAA" w:rsidRDefault="004C0DAA" w:rsidP="004C0DA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1.1.Дополнить </w:t>
      </w:r>
      <w:r>
        <w:rPr>
          <w:bCs/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«С</w:t>
      </w:r>
      <w:r>
        <w:rPr>
          <w:sz w:val="28"/>
          <w:szCs w:val="28"/>
        </w:rPr>
        <w:t xml:space="preserve">хема расположения улиц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Решения Совета  согласно приложению №1, к настоящему Решению.</w:t>
      </w:r>
    </w:p>
    <w:p w:rsidR="004C0DAA" w:rsidRDefault="004C0DAA" w:rsidP="004C0DA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1.2.</w:t>
      </w:r>
      <w:r>
        <w:rPr>
          <w:sz w:val="28"/>
          <w:szCs w:val="28"/>
        </w:rPr>
        <w:t xml:space="preserve">Дополнить приложение № 2  «Перечень улиц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Решения Совета согласно приложению №2 к настоящему Решению.</w:t>
      </w:r>
    </w:p>
    <w:p w:rsidR="004C0DAA" w:rsidRDefault="004C0DAA" w:rsidP="004C0D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опубликовать в газете «Омский муниципальный вестник» и разместить на официальном сайте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4C0DAA" w:rsidRDefault="004C0DAA" w:rsidP="004C0D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4C0DAA" w:rsidRDefault="004C0DAA" w:rsidP="004C0DAA">
      <w:pPr>
        <w:rPr>
          <w:sz w:val="28"/>
          <w:szCs w:val="28"/>
        </w:rPr>
      </w:pPr>
    </w:p>
    <w:p w:rsidR="00E90D2C" w:rsidRDefault="00E90D2C" w:rsidP="004C0DAA">
      <w:pPr>
        <w:rPr>
          <w:sz w:val="28"/>
          <w:szCs w:val="28"/>
        </w:rPr>
      </w:pPr>
    </w:p>
    <w:p w:rsidR="006A69FE" w:rsidRDefault="007C58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C0D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4C0DAA">
        <w:rPr>
          <w:sz w:val="28"/>
          <w:szCs w:val="28"/>
        </w:rPr>
        <w:t xml:space="preserve">                                    А.В. Гречко</w:t>
      </w:r>
      <w:r w:rsidR="006A69FE">
        <w:rPr>
          <w:sz w:val="28"/>
          <w:szCs w:val="28"/>
        </w:rPr>
        <w:br w:type="page"/>
      </w:r>
    </w:p>
    <w:p w:rsidR="006A69FE" w:rsidRDefault="006A69FE" w:rsidP="006A69FE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8402320"/>
            <wp:effectExtent l="19050" t="0" r="3175" b="0"/>
            <wp:docPr id="1" name="Рисунок 0" descr="Улица Целинная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ца Целинная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FE" w:rsidRDefault="006A69FE" w:rsidP="006A69FE">
      <w:pPr>
        <w:jc w:val="center"/>
        <w:rPr>
          <w:color w:val="000000"/>
        </w:rPr>
      </w:pPr>
    </w:p>
    <w:p w:rsidR="006A69FE" w:rsidRDefault="006A69FE" w:rsidP="006A69FE">
      <w:pPr>
        <w:jc w:val="center"/>
        <w:rPr>
          <w:color w:val="000000"/>
        </w:rPr>
      </w:pPr>
    </w:p>
    <w:p w:rsidR="006A69FE" w:rsidRDefault="006A69FE" w:rsidP="006A69FE">
      <w:pPr>
        <w:jc w:val="center"/>
        <w:rPr>
          <w:color w:val="000000"/>
        </w:rPr>
      </w:pPr>
    </w:p>
    <w:p w:rsidR="006A69FE" w:rsidRDefault="006A69FE" w:rsidP="006A69FE">
      <w:pPr>
        <w:jc w:val="center"/>
        <w:rPr>
          <w:color w:val="000000"/>
        </w:rPr>
      </w:pPr>
    </w:p>
    <w:p w:rsidR="004C0DAA" w:rsidRPr="006A69FE" w:rsidRDefault="009B1549" w:rsidP="006A69F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</w:t>
      </w:r>
      <w:r w:rsidR="004C0DAA" w:rsidRPr="006A69FE">
        <w:rPr>
          <w:color w:val="000000"/>
        </w:rPr>
        <w:t>Приложение 2</w:t>
      </w:r>
    </w:p>
    <w:p w:rsidR="004C0DAA" w:rsidRDefault="004C0DAA" w:rsidP="004C0DAA">
      <w:pPr>
        <w:jc w:val="right"/>
        <w:rPr>
          <w:color w:val="000000"/>
        </w:rPr>
      </w:pPr>
      <w:r>
        <w:rPr>
          <w:color w:val="000000"/>
        </w:rPr>
        <w:t xml:space="preserve">к Решению Совета </w:t>
      </w:r>
      <w:proofErr w:type="spellStart"/>
      <w:r>
        <w:rPr>
          <w:color w:val="000000"/>
        </w:rPr>
        <w:t>Усть-Заостровского</w:t>
      </w:r>
      <w:proofErr w:type="spellEnd"/>
      <w:r>
        <w:rPr>
          <w:color w:val="000000"/>
        </w:rPr>
        <w:t xml:space="preserve"> </w:t>
      </w:r>
    </w:p>
    <w:p w:rsidR="004C0DAA" w:rsidRDefault="004C0DAA" w:rsidP="004C0DAA">
      <w:pPr>
        <w:jc w:val="right"/>
        <w:rPr>
          <w:color w:val="000000"/>
        </w:rPr>
      </w:pPr>
      <w:r>
        <w:rPr>
          <w:color w:val="000000"/>
        </w:rPr>
        <w:t>сельского поселения Омского муниципального</w:t>
      </w:r>
    </w:p>
    <w:p w:rsidR="004C0DAA" w:rsidRDefault="004C0DAA" w:rsidP="004C0DAA">
      <w:pPr>
        <w:jc w:val="right"/>
        <w:rPr>
          <w:color w:val="000000"/>
        </w:rPr>
      </w:pPr>
      <w:r>
        <w:rPr>
          <w:color w:val="000000"/>
        </w:rPr>
        <w:t xml:space="preserve"> района Омской области</w:t>
      </w:r>
    </w:p>
    <w:p w:rsidR="004C0DAA" w:rsidRDefault="004C0DAA" w:rsidP="004C0DAA">
      <w:pPr>
        <w:jc w:val="right"/>
        <w:rPr>
          <w:color w:val="000000"/>
        </w:rPr>
      </w:pPr>
      <w:r>
        <w:rPr>
          <w:color w:val="000000"/>
        </w:rPr>
        <w:t xml:space="preserve">от _______________ № _______ </w:t>
      </w:r>
    </w:p>
    <w:p w:rsidR="004C0DAA" w:rsidRDefault="004C0DAA" w:rsidP="004C0DAA">
      <w:pPr>
        <w:jc w:val="both"/>
        <w:rPr>
          <w:rFonts w:ascii="Calibri" w:hAnsi="Calibri" w:cs="Calibri"/>
          <w:color w:val="000000"/>
        </w:rPr>
      </w:pPr>
    </w:p>
    <w:p w:rsidR="004C0DAA" w:rsidRDefault="004C0DAA" w:rsidP="004C0D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улиц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области.</w:t>
      </w:r>
      <w:r>
        <w:rPr>
          <w:color w:val="000000"/>
          <w:sz w:val="28"/>
          <w:szCs w:val="28"/>
        </w:rPr>
        <w:t xml:space="preserve"> </w:t>
      </w:r>
    </w:p>
    <w:p w:rsidR="004C0DAA" w:rsidRDefault="004C0DAA" w:rsidP="004C0DAA">
      <w:pPr>
        <w:rPr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148"/>
        <w:gridCol w:w="2099"/>
        <w:gridCol w:w="5393"/>
      </w:tblGrid>
      <w:tr w:rsidR="004C0DAA" w:rsidTr="004C0D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A" w:rsidRDefault="004C0DA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A" w:rsidRDefault="004C0DA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улицы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A" w:rsidRDefault="004C0D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примерная протяженность, п.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A" w:rsidRDefault="004C0D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</w:t>
            </w:r>
          </w:p>
        </w:tc>
      </w:tr>
      <w:tr w:rsidR="004C0DAA" w:rsidTr="004C0D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A" w:rsidRDefault="004C0D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Территория восточной части с. Усть-Заостровка с правой стороны трассы Омск-Черлак (по направлению в г. Омск) </w:t>
            </w:r>
          </w:p>
        </w:tc>
      </w:tr>
    </w:tbl>
    <w:tbl>
      <w:tblPr>
        <w:tblStyle w:val="a4"/>
        <w:tblW w:w="10350" w:type="dxa"/>
        <w:tblInd w:w="-459" w:type="dxa"/>
        <w:tblLayout w:type="fixed"/>
        <w:tblLook w:val="04A0"/>
      </w:tblPr>
      <w:tblGrid>
        <w:gridCol w:w="710"/>
        <w:gridCol w:w="2362"/>
        <w:gridCol w:w="2127"/>
        <w:gridCol w:w="5151"/>
      </w:tblGrid>
      <w:tr w:rsidR="004C0DAA" w:rsidTr="004C0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A" w:rsidRDefault="004C0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A" w:rsidRDefault="004C0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Целинная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A" w:rsidRDefault="004C0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  <w:bookmarkStart w:id="0" w:name="_GoBack"/>
            <w:bookmarkEnd w:id="0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A" w:rsidRDefault="004C0DA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Расположена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границах населенного пункта. Относительно с. </w:t>
            </w:r>
            <w:proofErr w:type="spellStart"/>
            <w:r>
              <w:rPr>
                <w:sz w:val="28"/>
                <w:szCs w:val="28"/>
                <w:lang w:eastAsia="en-US"/>
              </w:rPr>
              <w:t>Уст</w:t>
            </w:r>
            <w:proofErr w:type="gramStart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Заостровка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восточной стороне</w:t>
            </w:r>
          </w:p>
        </w:tc>
      </w:tr>
    </w:tbl>
    <w:p w:rsidR="003C36DC" w:rsidRDefault="003C36DC"/>
    <w:sectPr w:rsidR="003C36DC" w:rsidSect="006A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6073"/>
    <w:rsid w:val="003C1F06"/>
    <w:rsid w:val="003C36DC"/>
    <w:rsid w:val="003C6073"/>
    <w:rsid w:val="004C0DAA"/>
    <w:rsid w:val="006A69FE"/>
    <w:rsid w:val="007C58F2"/>
    <w:rsid w:val="009B1549"/>
    <w:rsid w:val="00A1209E"/>
    <w:rsid w:val="00C00AAA"/>
    <w:rsid w:val="00D575B9"/>
    <w:rsid w:val="00E90D2C"/>
    <w:rsid w:val="00F30995"/>
    <w:rsid w:val="00FC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AA"/>
    <w:pPr>
      <w:ind w:left="720"/>
      <w:contextualSpacing/>
    </w:pPr>
  </w:style>
  <w:style w:type="paragraph" w:customStyle="1" w:styleId="ConsPlusTitle">
    <w:name w:val="ConsPlusTitle"/>
    <w:rsid w:val="004C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4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AA"/>
    <w:pPr>
      <w:ind w:left="720"/>
      <w:contextualSpacing/>
    </w:pPr>
  </w:style>
  <w:style w:type="paragraph" w:customStyle="1" w:styleId="ConsPlusTitle">
    <w:name w:val="ConsPlusTitle"/>
    <w:rsid w:val="004C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4C0D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2370</Characters>
  <Application>Microsoft Office Word</Application>
  <DocSecurity>0</DocSecurity>
  <Lines>19</Lines>
  <Paragraphs>5</Paragraphs>
  <ScaleCrop>false</ScaleCrop>
  <Company>DEXP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cp:lastPrinted>2022-06-21T06:12:00Z</cp:lastPrinted>
  <dcterms:created xsi:type="dcterms:W3CDTF">2022-06-20T08:20:00Z</dcterms:created>
  <dcterms:modified xsi:type="dcterms:W3CDTF">2022-06-24T05:17:00Z</dcterms:modified>
</cp:coreProperties>
</file>