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E" w:rsidRDefault="00F3373E" w:rsidP="00F3373E">
      <w:pPr>
        <w:ind w:firstLine="708"/>
        <w:jc w:val="center"/>
        <w:rPr>
          <w:sz w:val="28"/>
          <w:szCs w:val="28"/>
        </w:rPr>
      </w:pPr>
      <w:r w:rsidRPr="003343CD">
        <w:rPr>
          <w:sz w:val="28"/>
          <w:szCs w:val="28"/>
        </w:rPr>
        <w:t>Заключение</w:t>
      </w:r>
    </w:p>
    <w:p w:rsidR="00F3373E" w:rsidRDefault="00F3373E" w:rsidP="00F3373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45B0B">
        <w:rPr>
          <w:sz w:val="28"/>
          <w:szCs w:val="28"/>
        </w:rPr>
        <w:t>омиссия по землепользованию и застройке</w:t>
      </w:r>
      <w:r>
        <w:rPr>
          <w:sz w:val="28"/>
          <w:szCs w:val="28"/>
        </w:rPr>
        <w:t xml:space="preserve"> Усть-Заостровского сельского поселения Омского муниципального района Омской области</w:t>
      </w:r>
    </w:p>
    <w:p w:rsidR="00F3373E" w:rsidRPr="003343CD" w:rsidRDefault="00F3373E" w:rsidP="00F3373E">
      <w:pPr>
        <w:jc w:val="center"/>
        <w:rPr>
          <w:b/>
          <w:i/>
          <w:sz w:val="28"/>
          <w:szCs w:val="28"/>
        </w:rPr>
      </w:pPr>
    </w:p>
    <w:p w:rsidR="00F3373E" w:rsidRPr="00AA444C" w:rsidRDefault="00F3373E" w:rsidP="00F3373E">
      <w:pPr>
        <w:jc w:val="both"/>
        <w:rPr>
          <w:sz w:val="28"/>
          <w:szCs w:val="28"/>
        </w:rPr>
      </w:pPr>
      <w:r w:rsidRPr="00AA444C">
        <w:rPr>
          <w:i/>
          <w:sz w:val="28"/>
          <w:szCs w:val="28"/>
        </w:rPr>
        <w:t xml:space="preserve"> </w:t>
      </w:r>
      <w:r w:rsidRPr="00AA444C">
        <w:rPr>
          <w:sz w:val="28"/>
          <w:szCs w:val="28"/>
        </w:rPr>
        <w:t>о результатах проведения публичных слушаний по предоставлению разрешения на отклонение от предельных параметров разрешенного строительства</w:t>
      </w:r>
    </w:p>
    <w:p w:rsidR="00F3373E" w:rsidRPr="003343CD" w:rsidRDefault="00F3373E" w:rsidP="00F3373E">
      <w:pPr>
        <w:jc w:val="both"/>
        <w:rPr>
          <w:b/>
          <w:color w:val="000000"/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  <w:r w:rsidRPr="003343CD">
        <w:rPr>
          <w:sz w:val="28"/>
          <w:szCs w:val="28"/>
        </w:rPr>
        <w:t xml:space="preserve">с. Усть-Заостровка                                                </w:t>
      </w:r>
      <w:r>
        <w:rPr>
          <w:sz w:val="28"/>
          <w:szCs w:val="28"/>
        </w:rPr>
        <w:t xml:space="preserve">                    </w:t>
      </w:r>
      <w:r w:rsidRPr="0033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февраля </w:t>
      </w:r>
      <w:r w:rsidRPr="00090155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343CD">
        <w:rPr>
          <w:sz w:val="28"/>
          <w:szCs w:val="28"/>
        </w:rPr>
        <w:t xml:space="preserve">г. </w:t>
      </w:r>
    </w:p>
    <w:p w:rsidR="00F3373E" w:rsidRPr="003343CD" w:rsidRDefault="00F3373E" w:rsidP="00F3373E">
      <w:pPr>
        <w:rPr>
          <w:sz w:val="28"/>
          <w:szCs w:val="28"/>
        </w:rPr>
      </w:pPr>
    </w:p>
    <w:p w:rsidR="00F3373E" w:rsidRPr="003343CD" w:rsidRDefault="00F3373E" w:rsidP="00F33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12.02.</w:t>
      </w:r>
      <w:r w:rsidRPr="00090155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343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343CD">
        <w:rPr>
          <w:sz w:val="28"/>
          <w:szCs w:val="28"/>
        </w:rPr>
        <w:t>в 1</w:t>
      </w:r>
      <w:r w:rsidR="007E427C">
        <w:rPr>
          <w:sz w:val="28"/>
          <w:szCs w:val="28"/>
        </w:rPr>
        <w:t>6</w:t>
      </w:r>
      <w:r w:rsidRPr="003343CD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3343CD">
        <w:rPr>
          <w:sz w:val="28"/>
          <w:szCs w:val="28"/>
        </w:rPr>
        <w:t xml:space="preserve">0 часов в Администрации Усть-Заостровского сельского поселения Омского муниципального района Омской области прошли публичные слушания  по предоставлению разрешения </w:t>
      </w:r>
      <w:r w:rsidRPr="006046EA">
        <w:rPr>
          <w:sz w:val="28"/>
          <w:szCs w:val="28"/>
        </w:rPr>
        <w:t>на отклонение от предельных параметров</w:t>
      </w:r>
      <w:r>
        <w:rPr>
          <w:sz w:val="28"/>
          <w:szCs w:val="28"/>
        </w:rPr>
        <w:t xml:space="preserve"> </w:t>
      </w:r>
      <w:r w:rsidRPr="006046EA">
        <w:rPr>
          <w:sz w:val="28"/>
          <w:szCs w:val="28"/>
        </w:rPr>
        <w:t xml:space="preserve">разрешенного строительства </w:t>
      </w:r>
      <w:r>
        <w:rPr>
          <w:sz w:val="28"/>
          <w:szCs w:val="28"/>
        </w:rPr>
        <w:t xml:space="preserve">садового дома </w:t>
      </w:r>
      <w:r w:rsidRPr="00B67D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0155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ом </w:t>
      </w:r>
      <w:r w:rsidRPr="00090155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 с кадастровым номером </w:t>
      </w:r>
      <w:r w:rsidR="007E427C">
        <w:rPr>
          <w:sz w:val="28"/>
          <w:szCs w:val="28"/>
        </w:rPr>
        <w:t>55:20:233002:515, местоположение: Омская область, Омский</w:t>
      </w:r>
      <w:r w:rsidR="007E427C" w:rsidRPr="00A22B94">
        <w:rPr>
          <w:sz w:val="28"/>
          <w:szCs w:val="28"/>
        </w:rPr>
        <w:t xml:space="preserve"> </w:t>
      </w:r>
      <w:r w:rsidR="007E427C">
        <w:rPr>
          <w:sz w:val="28"/>
          <w:szCs w:val="28"/>
        </w:rPr>
        <w:t>р-н, примерно в 1439 метрах по направлению на юго-восток относительно п</w:t>
      </w:r>
      <w:proofErr w:type="gramStart"/>
      <w:r w:rsidR="007E427C">
        <w:rPr>
          <w:sz w:val="28"/>
          <w:szCs w:val="28"/>
        </w:rPr>
        <w:t>.И</w:t>
      </w:r>
      <w:proofErr w:type="gramEnd"/>
      <w:r w:rsidR="007E427C">
        <w:rPr>
          <w:sz w:val="28"/>
          <w:szCs w:val="28"/>
        </w:rPr>
        <w:t>ртышский, ул.Ленина, д.21.</w:t>
      </w:r>
    </w:p>
    <w:p w:rsidR="00F3373E" w:rsidRPr="003343CD" w:rsidRDefault="00F3373E" w:rsidP="00F3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</w:t>
      </w:r>
      <w:r w:rsidRPr="003343CD">
        <w:rPr>
          <w:sz w:val="28"/>
          <w:szCs w:val="28"/>
        </w:rPr>
        <w:t>ны в соответствии со ст.</w:t>
      </w:r>
      <w:r>
        <w:rPr>
          <w:sz w:val="28"/>
          <w:szCs w:val="28"/>
        </w:rPr>
        <w:t>40</w:t>
      </w:r>
      <w:r w:rsidRPr="003343CD">
        <w:rPr>
          <w:sz w:val="28"/>
          <w:szCs w:val="28"/>
        </w:rPr>
        <w:t xml:space="preserve"> Градостроительного кодекса Российской Федерации № 190-ФЗ от 29.12.2004, Правилами землепользования и застройки Усть-Заостровского сельского поселения Омского муниципального района Омской области. </w:t>
      </w:r>
    </w:p>
    <w:p w:rsidR="00F3373E" w:rsidRPr="003343CD" w:rsidRDefault="00F3373E" w:rsidP="00F3373E">
      <w:pPr>
        <w:jc w:val="both"/>
        <w:rPr>
          <w:sz w:val="28"/>
          <w:szCs w:val="28"/>
        </w:rPr>
      </w:pPr>
      <w:r w:rsidRPr="003343CD">
        <w:rPr>
          <w:sz w:val="28"/>
          <w:szCs w:val="28"/>
        </w:rPr>
        <w:tab/>
        <w:t xml:space="preserve">Участники публичных слушаний </w:t>
      </w:r>
      <w:proofErr w:type="gramStart"/>
      <w:r w:rsidRPr="003343CD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 на земельном участке</w:t>
      </w:r>
      <w:r>
        <w:rPr>
          <w:sz w:val="28"/>
          <w:szCs w:val="28"/>
        </w:rPr>
        <w:t xml:space="preserve"> с</w:t>
      </w:r>
      <w:r w:rsidRPr="003343CD">
        <w:rPr>
          <w:sz w:val="28"/>
          <w:szCs w:val="28"/>
        </w:rPr>
        <w:t xml:space="preserve"> кадастровым номером</w:t>
      </w:r>
      <w:proofErr w:type="gramEnd"/>
      <w:r w:rsidRPr="003343CD">
        <w:rPr>
          <w:sz w:val="28"/>
          <w:szCs w:val="28"/>
        </w:rPr>
        <w:t xml:space="preserve"> </w:t>
      </w:r>
      <w:r>
        <w:rPr>
          <w:sz w:val="28"/>
          <w:szCs w:val="28"/>
        </w:rPr>
        <w:t>55:20:23</w:t>
      </w:r>
      <w:r w:rsidR="007E427C">
        <w:rPr>
          <w:sz w:val="28"/>
          <w:szCs w:val="28"/>
        </w:rPr>
        <w:t>3002</w:t>
      </w:r>
      <w:r>
        <w:rPr>
          <w:sz w:val="28"/>
          <w:szCs w:val="28"/>
        </w:rPr>
        <w:t>:</w:t>
      </w:r>
      <w:r w:rsidR="007E427C">
        <w:rPr>
          <w:sz w:val="28"/>
          <w:szCs w:val="28"/>
        </w:rPr>
        <w:t xml:space="preserve">515 </w:t>
      </w:r>
      <w:r w:rsidRPr="003343CD">
        <w:rPr>
          <w:sz w:val="28"/>
          <w:szCs w:val="28"/>
        </w:rPr>
        <w:t>не возражали.</w:t>
      </w:r>
    </w:p>
    <w:p w:rsidR="00F3373E" w:rsidRDefault="00F3373E" w:rsidP="00F3373E">
      <w:pPr>
        <w:jc w:val="both"/>
        <w:rPr>
          <w:sz w:val="28"/>
          <w:szCs w:val="28"/>
        </w:rPr>
      </w:pPr>
      <w:r w:rsidRPr="003343CD">
        <w:rPr>
          <w:sz w:val="28"/>
          <w:szCs w:val="28"/>
        </w:rPr>
        <w:tab/>
        <w:t>По результатам публичных слушаний рекомендовать И.о. Главы Усть-Заостровского</w:t>
      </w:r>
      <w:r>
        <w:rPr>
          <w:sz w:val="28"/>
          <w:szCs w:val="28"/>
        </w:rPr>
        <w:t xml:space="preserve"> </w:t>
      </w:r>
      <w:r w:rsidRPr="003343CD">
        <w:rPr>
          <w:sz w:val="28"/>
          <w:szCs w:val="28"/>
        </w:rPr>
        <w:t xml:space="preserve"> сельского поселения   принять решение о  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7E427C">
        <w:rPr>
          <w:sz w:val="28"/>
          <w:szCs w:val="28"/>
        </w:rPr>
        <w:t>55:20:233002:515, местоположение: Омская область, Омский</w:t>
      </w:r>
      <w:r w:rsidR="007E427C" w:rsidRPr="00A22B94">
        <w:rPr>
          <w:sz w:val="28"/>
          <w:szCs w:val="28"/>
        </w:rPr>
        <w:t xml:space="preserve"> </w:t>
      </w:r>
      <w:r w:rsidR="007E427C">
        <w:rPr>
          <w:sz w:val="28"/>
          <w:szCs w:val="28"/>
        </w:rPr>
        <w:t>р-н, примерно в 1439 метрах по направлению на юго-восток относительно п</w:t>
      </w:r>
      <w:proofErr w:type="gramStart"/>
      <w:r w:rsidR="007E427C">
        <w:rPr>
          <w:sz w:val="28"/>
          <w:szCs w:val="28"/>
        </w:rPr>
        <w:t>.И</w:t>
      </w:r>
      <w:proofErr w:type="gramEnd"/>
      <w:r w:rsidR="007E427C">
        <w:rPr>
          <w:sz w:val="28"/>
          <w:szCs w:val="28"/>
        </w:rPr>
        <w:t>ртышский, ул.Ленина, д.21</w:t>
      </w:r>
      <w:r>
        <w:rPr>
          <w:sz w:val="28"/>
          <w:szCs w:val="28"/>
        </w:rPr>
        <w:t xml:space="preserve">, с видом разрешенного использования –  </w:t>
      </w:r>
      <w:r w:rsidR="007E427C">
        <w:rPr>
          <w:sz w:val="28"/>
          <w:szCs w:val="28"/>
        </w:rPr>
        <w:t>под дачное строительство</w:t>
      </w:r>
      <w:r>
        <w:rPr>
          <w:sz w:val="28"/>
          <w:szCs w:val="28"/>
        </w:rPr>
        <w:t>.</w:t>
      </w:r>
    </w:p>
    <w:p w:rsidR="00F3373E" w:rsidRPr="003343CD" w:rsidRDefault="00F3373E" w:rsidP="00F3373E">
      <w:pPr>
        <w:jc w:val="both"/>
        <w:rPr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  <w:r w:rsidRPr="003343CD">
        <w:rPr>
          <w:sz w:val="28"/>
          <w:szCs w:val="28"/>
        </w:rPr>
        <w:t>Председатель Комиссии                                                                      И.М. Лучак</w:t>
      </w:r>
    </w:p>
    <w:p w:rsidR="00567817" w:rsidRDefault="00567817"/>
    <w:sectPr w:rsidR="00567817" w:rsidSect="00F1081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3E"/>
    <w:rsid w:val="00160F21"/>
    <w:rsid w:val="0017521F"/>
    <w:rsid w:val="001A4D04"/>
    <w:rsid w:val="003D5D60"/>
    <w:rsid w:val="004A554F"/>
    <w:rsid w:val="004C4FD0"/>
    <w:rsid w:val="004E2F56"/>
    <w:rsid w:val="004F194F"/>
    <w:rsid w:val="00567817"/>
    <w:rsid w:val="005D1F61"/>
    <w:rsid w:val="006A6D78"/>
    <w:rsid w:val="007B297E"/>
    <w:rsid w:val="007E427C"/>
    <w:rsid w:val="008514F5"/>
    <w:rsid w:val="009A1032"/>
    <w:rsid w:val="00A17C6F"/>
    <w:rsid w:val="00BC3E37"/>
    <w:rsid w:val="00CD7760"/>
    <w:rsid w:val="00F3373E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3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2019-02-14T09:43:00Z</cp:lastPrinted>
  <dcterms:created xsi:type="dcterms:W3CDTF">2019-02-14T06:06:00Z</dcterms:created>
  <dcterms:modified xsi:type="dcterms:W3CDTF">2019-04-04T02:57:00Z</dcterms:modified>
</cp:coreProperties>
</file>