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17" w:rsidRPr="00233C17" w:rsidRDefault="00233C17" w:rsidP="00233C17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33C17">
        <w:rPr>
          <w:rFonts w:eastAsiaTheme="minorHAnsi" w:cstheme="minorBidi"/>
          <w:b/>
          <w:sz w:val="28"/>
          <w:szCs w:val="28"/>
          <w:lang w:eastAsia="en-US"/>
        </w:rPr>
        <w:t>СОВЕТ</w:t>
      </w:r>
    </w:p>
    <w:p w:rsidR="00233C17" w:rsidRPr="00233C17" w:rsidRDefault="00233C17" w:rsidP="00233C17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33C17">
        <w:rPr>
          <w:rFonts w:eastAsiaTheme="minorHAnsi" w:cstheme="minorBidi"/>
          <w:b/>
          <w:sz w:val="28"/>
          <w:szCs w:val="28"/>
          <w:lang w:eastAsia="en-US"/>
        </w:rPr>
        <w:t>УСТЬ-ЗАОСТРОВСКОГО СЕЛЬСКОГО ПОСЕЛЕНИЯ ОМСКОГО МУНИЦИПАЛЬНОГО РАЙОНА</w:t>
      </w:r>
    </w:p>
    <w:p w:rsidR="00233C17" w:rsidRPr="00233C17" w:rsidRDefault="0027149E" w:rsidP="00233C17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33C17">
        <w:rPr>
          <w:rFonts w:eastAsiaTheme="minorHAnsi" w:cstheme="min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829300" cy="0"/>
                <wp:effectExtent l="32385" t="31115" r="34290" b="355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568C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pt" to="45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EI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  <w:r w:rsidR="00233C17" w:rsidRPr="00233C17">
        <w:rPr>
          <w:rFonts w:eastAsiaTheme="minorHAnsi" w:cstheme="minorBidi"/>
          <w:b/>
          <w:sz w:val="28"/>
          <w:szCs w:val="28"/>
          <w:lang w:eastAsia="en-US"/>
        </w:rPr>
        <w:t>ОМСКОЙ ОБЛАСТИ</w:t>
      </w:r>
    </w:p>
    <w:p w:rsidR="00233C17" w:rsidRPr="00233C17" w:rsidRDefault="00233C17" w:rsidP="00233C17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3C17" w:rsidRPr="00233C17" w:rsidRDefault="00233C17" w:rsidP="00233C17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33C17">
        <w:rPr>
          <w:rFonts w:eastAsiaTheme="minorHAnsi" w:cstheme="minorBidi"/>
          <w:b/>
          <w:sz w:val="28"/>
          <w:szCs w:val="28"/>
          <w:lang w:eastAsia="en-US"/>
        </w:rPr>
        <w:t>РЕШЕНИЕ</w:t>
      </w:r>
    </w:p>
    <w:p w:rsidR="00233C17" w:rsidRPr="00233C17" w:rsidRDefault="00233C17" w:rsidP="00233C17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3C17" w:rsidRPr="00233C17" w:rsidRDefault="00233C17" w:rsidP="00233C17">
      <w:pPr>
        <w:shd w:val="clear" w:color="auto" w:fill="FFFFFF"/>
        <w:spacing w:after="200" w:line="276" w:lineRule="auto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233C17">
        <w:rPr>
          <w:rFonts w:eastAsiaTheme="minorHAnsi" w:cstheme="minorBidi"/>
          <w:color w:val="000000"/>
          <w:sz w:val="28"/>
          <w:szCs w:val="28"/>
          <w:lang w:eastAsia="en-US"/>
        </w:rPr>
        <w:t>от ______________2018 г.   № ___</w:t>
      </w:r>
    </w:p>
    <w:p w:rsidR="00233C17" w:rsidRPr="00233C17" w:rsidRDefault="00233C17" w:rsidP="00233C17">
      <w:pPr>
        <w:spacing w:after="200"/>
        <w:jc w:val="both"/>
        <w:rPr>
          <w:rFonts w:eastAsiaTheme="minorHAnsi"/>
          <w:sz w:val="28"/>
          <w:szCs w:val="22"/>
          <w:lang w:eastAsia="en-US"/>
        </w:rPr>
      </w:pPr>
      <w:r w:rsidRPr="00233C17">
        <w:rPr>
          <w:rFonts w:eastAsiaTheme="minorHAnsi"/>
          <w:sz w:val="28"/>
          <w:szCs w:val="22"/>
          <w:lang w:eastAsia="en-US"/>
        </w:rPr>
        <w:t xml:space="preserve">О внесении изменений Положение «Об избирательной комиссии Усть-Заостровского сельского поселения», утвержденное Решением Совета Усть-Заостровского сельского поселения Омского муниципального района Омской области от 20.04.2006  №12 </w:t>
      </w:r>
    </w:p>
    <w:p w:rsidR="00233C17" w:rsidRPr="00233C17" w:rsidRDefault="00233C17" w:rsidP="00233C17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233C17">
        <w:rPr>
          <w:rFonts w:eastAsiaTheme="minorHAnsi"/>
          <w:sz w:val="28"/>
          <w:szCs w:val="22"/>
          <w:lang w:eastAsia="en-US"/>
        </w:rPr>
        <w:tab/>
      </w:r>
      <w:r w:rsidRPr="00233C17">
        <w:rPr>
          <w:rFonts w:eastAsiaTheme="minorHAnsi"/>
          <w:color w:val="000000"/>
          <w:sz w:val="28"/>
          <w:szCs w:val="28"/>
          <w:lang w:eastAsia="en-US" w:bidi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233C17">
        <w:rPr>
          <w:rFonts w:eastAsiaTheme="minorHAnsi"/>
          <w:sz w:val="28"/>
          <w:szCs w:val="28"/>
          <w:lang w:eastAsia="en-US"/>
        </w:rPr>
        <w:t xml:space="preserve">Федеральным законом от 12.06.2002 № 67-ФЗ «Об основных гарантиях избирательных прав и права на участие в референдуме граждан Российской Федерации», Законом Омской области от 07.07.2003 № 456-ОЗ «О выборах в органы местного самоуправления Омской области»,  Законом Омской области от 07.07.2003 № 456-ОЗ «О выборах в органы местного самоуправления Омской области», протестом прокуратуры Омского района Омской области на решение Совета </w:t>
      </w:r>
      <w:r w:rsidRPr="00233C17">
        <w:rPr>
          <w:rFonts w:eastAsiaTheme="minorHAnsi"/>
          <w:sz w:val="28"/>
          <w:szCs w:val="22"/>
          <w:lang w:eastAsia="en-US"/>
        </w:rPr>
        <w:t>Усть-Заостровского сельского поселения Омского муниципального района Омской области от 20.04.2006  №12 «Об утверждении Положения «Об избирательной комиссии Усть-Заостровского сельского поселения»</w:t>
      </w:r>
      <w:r w:rsidRPr="00233C17">
        <w:rPr>
          <w:rFonts w:eastAsiaTheme="minorHAnsi"/>
          <w:sz w:val="28"/>
          <w:szCs w:val="28"/>
          <w:lang w:eastAsia="en-US"/>
        </w:rPr>
        <w:t>, р</w:t>
      </w:r>
      <w:r w:rsidRPr="00233C17">
        <w:rPr>
          <w:rFonts w:eastAsiaTheme="minorHAnsi"/>
          <w:sz w:val="28"/>
          <w:szCs w:val="22"/>
          <w:lang w:eastAsia="en-US"/>
        </w:rPr>
        <w:t xml:space="preserve">уководствуясь </w:t>
      </w:r>
      <w:r w:rsidRPr="00233C17">
        <w:rPr>
          <w:rFonts w:eastAsiaTheme="minorHAnsi"/>
          <w:sz w:val="28"/>
          <w:szCs w:val="28"/>
          <w:lang w:eastAsia="en-US"/>
        </w:rPr>
        <w:t xml:space="preserve">Уставом Усть-Заостровского сельского поселения, </w:t>
      </w:r>
      <w:r w:rsidRPr="00233C17">
        <w:rPr>
          <w:rFonts w:eastAsiaTheme="minorHAnsi"/>
          <w:sz w:val="28"/>
          <w:szCs w:val="22"/>
          <w:lang w:eastAsia="en-US"/>
        </w:rPr>
        <w:t xml:space="preserve"> </w:t>
      </w:r>
      <w:r w:rsidRPr="00233C17">
        <w:rPr>
          <w:rFonts w:eastAsiaTheme="minorHAnsi"/>
          <w:sz w:val="28"/>
          <w:szCs w:val="28"/>
          <w:lang w:eastAsia="en-US"/>
        </w:rPr>
        <w:t>Совет Усть-Заостровского сельского поселения</w:t>
      </w:r>
    </w:p>
    <w:p w:rsidR="00233C17" w:rsidRPr="00233C17" w:rsidRDefault="00233C17" w:rsidP="00233C17">
      <w:pPr>
        <w:spacing w:after="20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33C17">
        <w:rPr>
          <w:rFonts w:eastAsiaTheme="minorHAnsi"/>
          <w:sz w:val="28"/>
          <w:szCs w:val="28"/>
          <w:lang w:eastAsia="en-US"/>
        </w:rPr>
        <w:t>РЕШИЛ:</w:t>
      </w:r>
    </w:p>
    <w:p w:rsidR="00233C17" w:rsidRDefault="00233C17" w:rsidP="00233C17">
      <w:pPr>
        <w:ind w:firstLine="53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33C17">
        <w:rPr>
          <w:rFonts w:eastAsiaTheme="minorHAnsi"/>
          <w:sz w:val="28"/>
          <w:szCs w:val="28"/>
          <w:lang w:eastAsia="en-US"/>
        </w:rPr>
        <w:t>1. Внести следующие изменения и дополнения в Положение «Об избирательной комиссии Усть-Заостровского сельского поселения», утвержденное Решением Совета Усть-Заостровского сельского поселения Омского муниципального района Омской области от 20.04.2006  №12 (далее –Положение):</w:t>
      </w:r>
    </w:p>
    <w:p w:rsidR="00233C17" w:rsidRDefault="00FA4E83" w:rsidP="00233C17">
      <w:pPr>
        <w:ind w:firstLine="53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в</w:t>
      </w:r>
      <w:r w:rsidRPr="00DB75F2">
        <w:rPr>
          <w:sz w:val="28"/>
          <w:szCs w:val="28"/>
        </w:rPr>
        <w:t xml:space="preserve">нести в </w:t>
      </w:r>
      <w:r w:rsidR="00572A62">
        <w:rPr>
          <w:sz w:val="28"/>
          <w:szCs w:val="28"/>
        </w:rPr>
        <w:t>пункт 2.5.1</w:t>
      </w:r>
      <w:r w:rsidRPr="00DB75F2">
        <w:rPr>
          <w:sz w:val="28"/>
          <w:szCs w:val="28"/>
        </w:rPr>
        <w:t xml:space="preserve">  Положения изменение, изложив ее в следующей редакции: </w:t>
      </w:r>
    </w:p>
    <w:p w:rsidR="00572A62" w:rsidRPr="00233C17" w:rsidRDefault="00572A62" w:rsidP="00233C17">
      <w:pPr>
        <w:ind w:firstLine="53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«2.5.1. </w:t>
      </w:r>
      <w:r w:rsidRPr="00572A62">
        <w:rPr>
          <w:sz w:val="28"/>
          <w:szCs w:val="28"/>
        </w:rPr>
        <w:t xml:space="preserve">Если срок полномочий </w:t>
      </w:r>
      <w:r w:rsidR="009F510B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="009F510B">
        <w:rPr>
          <w:sz w:val="28"/>
          <w:szCs w:val="28"/>
        </w:rPr>
        <w:t xml:space="preserve"> избирательной</w:t>
      </w:r>
      <w:r>
        <w:rPr>
          <w:sz w:val="28"/>
          <w:szCs w:val="28"/>
        </w:rPr>
        <w:t xml:space="preserve"> комиссии</w:t>
      </w:r>
      <w:r w:rsidRPr="00572A62">
        <w:rPr>
          <w:sz w:val="28"/>
          <w:szCs w:val="28"/>
        </w:rPr>
        <w:t xml:space="preserve"> истекает в период избирательной кампании, в которой участвует данная комиссия, срок ее полномочий продлевается до окончания этой избирательной кампании.</w:t>
      </w:r>
      <w:r>
        <w:rPr>
          <w:sz w:val="28"/>
          <w:szCs w:val="28"/>
        </w:rPr>
        <w:t>»»</w:t>
      </w:r>
    </w:p>
    <w:p w:rsidR="00572A62" w:rsidRDefault="00572A62" w:rsidP="00233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72A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B75F2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пункт 3.2</w:t>
      </w:r>
      <w:r w:rsidRPr="00DB75F2">
        <w:rPr>
          <w:sz w:val="28"/>
          <w:szCs w:val="28"/>
        </w:rPr>
        <w:t xml:space="preserve">  Положения изменение,</w:t>
      </w:r>
      <w:r w:rsidR="00992BCE">
        <w:rPr>
          <w:sz w:val="28"/>
          <w:szCs w:val="28"/>
        </w:rPr>
        <w:t xml:space="preserve"> дополнив предложением следующего содержания:</w:t>
      </w:r>
    </w:p>
    <w:p w:rsidR="00992BCE" w:rsidRDefault="00992BCE" w:rsidP="00FA4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2BCE">
        <w:rPr>
          <w:sz w:val="28"/>
          <w:szCs w:val="28"/>
        </w:rPr>
        <w:t xml:space="preserve">Срок приема предложений по составу </w:t>
      </w:r>
      <w:r w:rsidR="009F510B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="009F510B">
        <w:rPr>
          <w:sz w:val="28"/>
          <w:szCs w:val="28"/>
        </w:rPr>
        <w:t xml:space="preserve"> избирательной</w:t>
      </w:r>
      <w:r w:rsidRPr="00992BCE">
        <w:rPr>
          <w:sz w:val="28"/>
          <w:szCs w:val="28"/>
        </w:rPr>
        <w:t xml:space="preserve"> комиссии составляет 30 дней.</w:t>
      </w:r>
      <w:r>
        <w:rPr>
          <w:sz w:val="28"/>
          <w:szCs w:val="28"/>
        </w:rPr>
        <w:t>»;</w:t>
      </w:r>
    </w:p>
    <w:p w:rsidR="00992BCE" w:rsidRPr="00992BCE" w:rsidRDefault="00992BCE" w:rsidP="00992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992BC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B75F2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пункт 3.2.3.</w:t>
      </w:r>
      <w:r w:rsidRPr="00DB75F2">
        <w:rPr>
          <w:sz w:val="28"/>
          <w:szCs w:val="28"/>
        </w:rPr>
        <w:t xml:space="preserve"> Положения изменение,</w:t>
      </w:r>
      <w:r>
        <w:rPr>
          <w:sz w:val="28"/>
          <w:szCs w:val="28"/>
        </w:rPr>
        <w:t xml:space="preserve"> заменив слова </w:t>
      </w:r>
      <w:r w:rsidRPr="00992BCE">
        <w:rPr>
          <w:sz w:val="28"/>
          <w:szCs w:val="28"/>
        </w:rPr>
        <w:t>«не ранее чем за 40 дней и не позднее, чем за 30 дней до дня истечения срока»</w:t>
      </w:r>
      <w:r>
        <w:rPr>
          <w:sz w:val="28"/>
          <w:szCs w:val="28"/>
        </w:rPr>
        <w:t xml:space="preserve"> на слова </w:t>
      </w:r>
      <w:r w:rsidRPr="00992BCE">
        <w:rPr>
          <w:sz w:val="28"/>
          <w:szCs w:val="28"/>
        </w:rPr>
        <w:t xml:space="preserve">«не ранее чем за </w:t>
      </w:r>
      <w:r>
        <w:rPr>
          <w:sz w:val="28"/>
          <w:szCs w:val="28"/>
        </w:rPr>
        <w:t>55</w:t>
      </w:r>
      <w:r w:rsidRPr="00992BCE">
        <w:rPr>
          <w:sz w:val="28"/>
          <w:szCs w:val="28"/>
        </w:rPr>
        <w:t xml:space="preserve"> дней и не позднее, чем за </w:t>
      </w:r>
      <w:r>
        <w:rPr>
          <w:sz w:val="28"/>
          <w:szCs w:val="28"/>
        </w:rPr>
        <w:t>25</w:t>
      </w:r>
      <w:r w:rsidRPr="00992BCE">
        <w:rPr>
          <w:sz w:val="28"/>
          <w:szCs w:val="28"/>
        </w:rPr>
        <w:t xml:space="preserve"> дней до дня истечения срока»</w:t>
      </w:r>
      <w:r>
        <w:rPr>
          <w:sz w:val="28"/>
          <w:szCs w:val="28"/>
        </w:rPr>
        <w:t>;</w:t>
      </w:r>
    </w:p>
    <w:p w:rsidR="00992BCE" w:rsidRDefault="00992BCE" w:rsidP="00992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92BC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B75F2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пункт 3.2.4.</w:t>
      </w:r>
      <w:r w:rsidRPr="00DB75F2">
        <w:rPr>
          <w:sz w:val="28"/>
          <w:szCs w:val="28"/>
        </w:rPr>
        <w:t xml:space="preserve"> Положения изменение,</w:t>
      </w:r>
      <w:r>
        <w:rPr>
          <w:sz w:val="28"/>
          <w:szCs w:val="28"/>
        </w:rPr>
        <w:t xml:space="preserve"> заменив слова </w:t>
      </w:r>
      <w:r w:rsidRPr="00992BCE">
        <w:rPr>
          <w:sz w:val="28"/>
          <w:szCs w:val="28"/>
        </w:rPr>
        <w:t>«</w:t>
      </w:r>
      <w:r>
        <w:rPr>
          <w:sz w:val="26"/>
          <w:szCs w:val="26"/>
        </w:rPr>
        <w:t>50 дней</w:t>
      </w:r>
      <w:r w:rsidRPr="00992BCE">
        <w:rPr>
          <w:sz w:val="28"/>
          <w:szCs w:val="28"/>
        </w:rPr>
        <w:t>»</w:t>
      </w:r>
      <w:r>
        <w:rPr>
          <w:sz w:val="28"/>
          <w:szCs w:val="28"/>
        </w:rPr>
        <w:t xml:space="preserve"> на слова </w:t>
      </w:r>
      <w:r w:rsidRPr="00992BCE">
        <w:rPr>
          <w:sz w:val="28"/>
          <w:szCs w:val="28"/>
        </w:rPr>
        <w:t>«</w:t>
      </w:r>
      <w:r>
        <w:rPr>
          <w:sz w:val="26"/>
          <w:szCs w:val="26"/>
        </w:rPr>
        <w:t>60 дней</w:t>
      </w:r>
      <w:r w:rsidRPr="00992BC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04687" w:rsidRPr="00890FC5" w:rsidRDefault="00992BCE" w:rsidP="0020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04687">
        <w:rPr>
          <w:sz w:val="28"/>
          <w:szCs w:val="28"/>
        </w:rPr>
        <w:t>в</w:t>
      </w:r>
      <w:r w:rsidR="00204687" w:rsidRPr="00DB75F2">
        <w:rPr>
          <w:sz w:val="28"/>
          <w:szCs w:val="28"/>
        </w:rPr>
        <w:t xml:space="preserve">нести в </w:t>
      </w:r>
      <w:r w:rsidR="00204687">
        <w:rPr>
          <w:sz w:val="28"/>
          <w:szCs w:val="28"/>
        </w:rPr>
        <w:t>пункт 3.4.</w:t>
      </w:r>
      <w:r w:rsidR="00204687" w:rsidRPr="00DB75F2">
        <w:rPr>
          <w:sz w:val="28"/>
          <w:szCs w:val="28"/>
        </w:rPr>
        <w:t xml:space="preserve"> Положения изменение</w:t>
      </w:r>
      <w:r w:rsidR="00204687">
        <w:rPr>
          <w:sz w:val="28"/>
          <w:szCs w:val="28"/>
        </w:rPr>
        <w:t>,</w:t>
      </w:r>
      <w:r w:rsidR="00204687" w:rsidRPr="00890FC5">
        <w:rPr>
          <w:sz w:val="28"/>
          <w:szCs w:val="28"/>
        </w:rPr>
        <w:t xml:space="preserve"> </w:t>
      </w:r>
      <w:r w:rsidR="00204687" w:rsidRPr="00DB75F2">
        <w:rPr>
          <w:sz w:val="28"/>
          <w:szCs w:val="28"/>
        </w:rPr>
        <w:t>изложив е</w:t>
      </w:r>
      <w:r w:rsidR="00204687">
        <w:rPr>
          <w:sz w:val="28"/>
          <w:szCs w:val="28"/>
        </w:rPr>
        <w:t>го</w:t>
      </w:r>
      <w:r w:rsidR="00204687" w:rsidRPr="00DB75F2">
        <w:rPr>
          <w:sz w:val="28"/>
          <w:szCs w:val="28"/>
        </w:rPr>
        <w:t xml:space="preserve"> в следующей редакции:</w:t>
      </w:r>
    </w:p>
    <w:p w:rsidR="00204687" w:rsidRPr="002C3D32" w:rsidRDefault="00204687" w:rsidP="00204687">
      <w:pPr>
        <w:pStyle w:val="ConsNormal"/>
        <w:ind w:right="-2"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890FC5">
        <w:rPr>
          <w:sz w:val="28"/>
          <w:szCs w:val="28"/>
        </w:rPr>
        <w:t>«</w:t>
      </w:r>
      <w:r w:rsidRPr="002C3D32">
        <w:rPr>
          <w:sz w:val="26"/>
          <w:szCs w:val="26"/>
        </w:rPr>
        <w:t xml:space="preserve">Представительный орган </w:t>
      </w:r>
      <w:r w:rsidR="00233C17">
        <w:rPr>
          <w:sz w:val="26"/>
          <w:szCs w:val="26"/>
        </w:rPr>
        <w:t xml:space="preserve">Усть-Заостровского </w:t>
      </w:r>
      <w:r w:rsidRPr="00204687">
        <w:rPr>
          <w:sz w:val="26"/>
          <w:szCs w:val="26"/>
        </w:rPr>
        <w:t xml:space="preserve">сельского поселения </w:t>
      </w:r>
      <w:r w:rsidRPr="002C3D32">
        <w:rPr>
          <w:sz w:val="26"/>
          <w:szCs w:val="26"/>
        </w:rPr>
        <w:t xml:space="preserve">обязан назначить </w:t>
      </w:r>
      <w:r w:rsidRPr="00204687">
        <w:rPr>
          <w:sz w:val="26"/>
          <w:szCs w:val="26"/>
        </w:rPr>
        <w:t>половину</w:t>
      </w:r>
      <w:r w:rsidR="009F510B">
        <w:rPr>
          <w:sz w:val="26"/>
          <w:szCs w:val="26"/>
        </w:rPr>
        <w:t xml:space="preserve"> от общего числа членов м</w:t>
      </w:r>
      <w:r w:rsidRPr="002C3D32">
        <w:rPr>
          <w:sz w:val="26"/>
          <w:szCs w:val="26"/>
        </w:rPr>
        <w:t xml:space="preserve">униципальной </w:t>
      </w:r>
      <w:r w:rsidR="009F510B">
        <w:rPr>
          <w:sz w:val="26"/>
          <w:szCs w:val="26"/>
        </w:rPr>
        <w:t xml:space="preserve">избирательной </w:t>
      </w:r>
      <w:r w:rsidRPr="002C3D32">
        <w:rPr>
          <w:sz w:val="26"/>
          <w:szCs w:val="26"/>
        </w:rPr>
        <w:t xml:space="preserve">комиссии на основе поступивших предложений: </w:t>
      </w:r>
    </w:p>
    <w:p w:rsidR="00204687" w:rsidRPr="002C3D32" w:rsidRDefault="00204687" w:rsidP="00204687">
      <w:pPr>
        <w:autoSpaceDE w:val="0"/>
        <w:autoSpaceDN w:val="0"/>
        <w:adjustRightInd w:val="0"/>
        <w:ind w:right="-2" w:firstLine="539"/>
        <w:jc w:val="both"/>
        <w:rPr>
          <w:sz w:val="26"/>
          <w:szCs w:val="26"/>
        </w:rPr>
      </w:pPr>
      <w:r w:rsidRPr="002C3D32">
        <w:rPr>
          <w:sz w:val="26"/>
          <w:szCs w:val="26"/>
        </w:rPr>
        <w:t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204687" w:rsidRPr="00842E44" w:rsidRDefault="00204687" w:rsidP="002046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E44">
        <w:rPr>
          <w:rFonts w:ascii="Times New Roman" w:hAnsi="Times New Roman" w:cs="Times New Roman"/>
          <w:sz w:val="28"/>
          <w:szCs w:val="28"/>
        </w:rPr>
        <w:t>б) политических партий, выдвинувших списки кандидатов, допущенные к распределению депутатских мандатов в Законодательном Собрании Омской области;</w:t>
      </w:r>
    </w:p>
    <w:p w:rsidR="00890FC5" w:rsidRPr="00204687" w:rsidRDefault="00204687" w:rsidP="002046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E44">
        <w:rPr>
          <w:rFonts w:ascii="Times New Roman" w:hAnsi="Times New Roman" w:cs="Times New Roman"/>
          <w:sz w:val="28"/>
          <w:szCs w:val="28"/>
        </w:rPr>
        <w:t>в)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</w:t>
      </w:r>
      <w:r w:rsidRPr="00204687">
        <w:rPr>
          <w:rFonts w:ascii="Times New Roman" w:hAnsi="Times New Roman" w:cs="Times New Roman"/>
          <w:sz w:val="28"/>
          <w:szCs w:val="28"/>
        </w:rPr>
        <w:t>.</w:t>
      </w:r>
      <w:r w:rsidR="00890FC5" w:rsidRPr="00204687">
        <w:rPr>
          <w:rFonts w:ascii="Times New Roman" w:hAnsi="Times New Roman" w:cs="Times New Roman"/>
          <w:sz w:val="28"/>
          <w:szCs w:val="28"/>
        </w:rPr>
        <w:t>»;</w:t>
      </w:r>
    </w:p>
    <w:p w:rsidR="00890FC5" w:rsidRPr="00890FC5" w:rsidRDefault="00890FC5" w:rsidP="00992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</w:t>
      </w:r>
      <w:r w:rsidRPr="00DB75F2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пункт 3.5.</w:t>
      </w:r>
      <w:r w:rsidRPr="00DB75F2">
        <w:rPr>
          <w:sz w:val="28"/>
          <w:szCs w:val="28"/>
        </w:rPr>
        <w:t xml:space="preserve"> Положения изменение</w:t>
      </w:r>
      <w:r>
        <w:rPr>
          <w:sz w:val="28"/>
          <w:szCs w:val="28"/>
        </w:rPr>
        <w:t>,</w:t>
      </w:r>
      <w:r w:rsidRPr="00890FC5">
        <w:rPr>
          <w:sz w:val="28"/>
          <w:szCs w:val="28"/>
        </w:rPr>
        <w:t xml:space="preserve"> </w:t>
      </w:r>
      <w:r w:rsidRPr="00DB75F2">
        <w:rPr>
          <w:sz w:val="28"/>
          <w:szCs w:val="28"/>
        </w:rPr>
        <w:t>изложив ее в следующей редакции:</w:t>
      </w:r>
    </w:p>
    <w:p w:rsidR="00992BCE" w:rsidRDefault="00890FC5" w:rsidP="00FA4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 </w:t>
      </w:r>
      <w:r w:rsidRPr="00890FC5">
        <w:rPr>
          <w:sz w:val="28"/>
          <w:szCs w:val="28"/>
        </w:rPr>
        <w:t>Представительный орган</w:t>
      </w:r>
      <w:r w:rsidR="00233C17">
        <w:rPr>
          <w:sz w:val="28"/>
          <w:szCs w:val="28"/>
        </w:rPr>
        <w:t xml:space="preserve"> Усть-Заостровского</w:t>
      </w:r>
      <w:r w:rsidR="00C653A4" w:rsidRPr="00C653A4">
        <w:rPr>
          <w:sz w:val="28"/>
          <w:szCs w:val="28"/>
        </w:rPr>
        <w:t xml:space="preserve">  сельского  поселения </w:t>
      </w:r>
      <w:r w:rsidRPr="00C653A4">
        <w:rPr>
          <w:sz w:val="28"/>
          <w:szCs w:val="28"/>
        </w:rPr>
        <w:t>обязан</w:t>
      </w:r>
      <w:r w:rsidRPr="00890FC5">
        <w:rPr>
          <w:sz w:val="28"/>
          <w:szCs w:val="28"/>
        </w:rPr>
        <w:t xml:space="preserve"> назначить половину от общего числа членов </w:t>
      </w:r>
      <w:r w:rsidR="00C653A4">
        <w:rPr>
          <w:sz w:val="28"/>
          <w:szCs w:val="28"/>
        </w:rPr>
        <w:t>Муниципальной</w:t>
      </w:r>
      <w:r w:rsidRPr="00890FC5">
        <w:rPr>
          <w:sz w:val="28"/>
          <w:szCs w:val="28"/>
        </w:rPr>
        <w:t xml:space="preserve"> комиссии на основе поступивших предложений </w:t>
      </w:r>
      <w:r w:rsidR="00C653A4" w:rsidRPr="00C653A4">
        <w:rPr>
          <w:sz w:val="28"/>
          <w:szCs w:val="28"/>
        </w:rPr>
        <w:t xml:space="preserve">избирательной комиссии </w:t>
      </w:r>
      <w:r w:rsidR="00C653A4">
        <w:rPr>
          <w:sz w:val="28"/>
          <w:szCs w:val="28"/>
        </w:rPr>
        <w:t>Омской области.</w:t>
      </w:r>
      <w:r>
        <w:rPr>
          <w:sz w:val="28"/>
          <w:szCs w:val="28"/>
        </w:rPr>
        <w:t xml:space="preserve">»; </w:t>
      </w:r>
    </w:p>
    <w:p w:rsidR="00C653A4" w:rsidRPr="00890FC5" w:rsidRDefault="00C653A4" w:rsidP="00C65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</w:t>
      </w:r>
      <w:r w:rsidRPr="00DB75F2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пункт 3.</w:t>
      </w:r>
      <w:r w:rsidR="004278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B75F2">
        <w:rPr>
          <w:sz w:val="28"/>
          <w:szCs w:val="28"/>
        </w:rPr>
        <w:t xml:space="preserve"> Положения изменение</w:t>
      </w:r>
      <w:r>
        <w:rPr>
          <w:sz w:val="28"/>
          <w:szCs w:val="28"/>
        </w:rPr>
        <w:t>,</w:t>
      </w:r>
      <w:r w:rsidRPr="00890FC5">
        <w:rPr>
          <w:sz w:val="28"/>
          <w:szCs w:val="28"/>
        </w:rPr>
        <w:t xml:space="preserve"> </w:t>
      </w:r>
      <w:r w:rsidRPr="00DB75F2">
        <w:rPr>
          <w:sz w:val="28"/>
          <w:szCs w:val="28"/>
        </w:rPr>
        <w:t>изложив ее в следующей редакции:</w:t>
      </w:r>
    </w:p>
    <w:p w:rsidR="00C653A4" w:rsidRDefault="00427805" w:rsidP="00233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</w:t>
      </w:r>
      <w:r w:rsidR="002842CD" w:rsidRPr="002842CD">
        <w:rPr>
          <w:sz w:val="28"/>
          <w:szCs w:val="28"/>
        </w:rPr>
        <w:t>Представительный орган</w:t>
      </w:r>
      <w:r w:rsidR="00233C17">
        <w:rPr>
          <w:sz w:val="28"/>
          <w:szCs w:val="28"/>
        </w:rPr>
        <w:t xml:space="preserve"> Усть-Заостровского</w:t>
      </w:r>
      <w:r w:rsidR="00C15332" w:rsidRPr="00C653A4">
        <w:rPr>
          <w:sz w:val="28"/>
          <w:szCs w:val="28"/>
        </w:rPr>
        <w:t xml:space="preserve">  сельского  поселения </w:t>
      </w:r>
      <w:r w:rsidR="002842CD" w:rsidRPr="002842CD">
        <w:rPr>
          <w:sz w:val="28"/>
          <w:szCs w:val="28"/>
        </w:rPr>
        <w:t xml:space="preserve">обязан назначить половину от общего числа членов </w:t>
      </w:r>
      <w:r w:rsidR="009F510B">
        <w:rPr>
          <w:sz w:val="28"/>
          <w:szCs w:val="28"/>
        </w:rPr>
        <w:t>м</w:t>
      </w:r>
      <w:r w:rsidR="00C15332">
        <w:rPr>
          <w:sz w:val="28"/>
          <w:szCs w:val="28"/>
        </w:rPr>
        <w:t>униципальной</w:t>
      </w:r>
      <w:r w:rsidR="002842CD" w:rsidRPr="002842CD">
        <w:rPr>
          <w:sz w:val="28"/>
          <w:szCs w:val="28"/>
        </w:rPr>
        <w:t xml:space="preserve"> </w:t>
      </w:r>
      <w:r w:rsidR="009F510B">
        <w:rPr>
          <w:sz w:val="28"/>
          <w:szCs w:val="28"/>
        </w:rPr>
        <w:t xml:space="preserve">избирательной </w:t>
      </w:r>
      <w:bookmarkStart w:id="0" w:name="_GoBack"/>
      <w:bookmarkEnd w:id="0"/>
      <w:r w:rsidR="002842CD" w:rsidRPr="002842CD">
        <w:rPr>
          <w:sz w:val="28"/>
          <w:szCs w:val="28"/>
        </w:rPr>
        <w:t>комиссии поселения на основе поступивших предложений избирательной комиссии муниципального района, территориальной комиссии в порядке</w:t>
      </w:r>
      <w:r w:rsidR="00C15332">
        <w:rPr>
          <w:sz w:val="28"/>
          <w:szCs w:val="28"/>
        </w:rPr>
        <w:t xml:space="preserve"> предусмотренным ч. 11.1 ст. 12 Закона </w:t>
      </w:r>
      <w:r w:rsidR="00204687">
        <w:rPr>
          <w:sz w:val="28"/>
          <w:szCs w:val="28"/>
        </w:rPr>
        <w:t>О</w:t>
      </w:r>
      <w:r w:rsidR="00C15332">
        <w:rPr>
          <w:sz w:val="28"/>
          <w:szCs w:val="28"/>
        </w:rPr>
        <w:t>мской области от 07.07.2003 № 456-ОЗ «О выборах в органы местного самоуправления Омской области».</w:t>
      </w:r>
    </w:p>
    <w:p w:rsidR="00233C17" w:rsidRDefault="00233C17" w:rsidP="00FA4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C17" w:rsidRPr="002842CD" w:rsidRDefault="00233C17" w:rsidP="00FA4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C17" w:rsidRPr="00233C17" w:rsidRDefault="00233C17" w:rsidP="00233C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3C17">
        <w:rPr>
          <w:rFonts w:eastAsiaTheme="minorHAnsi"/>
          <w:sz w:val="28"/>
          <w:szCs w:val="28"/>
          <w:lang w:eastAsia="en-US"/>
        </w:rPr>
        <w:t>Исполняющий обязанности</w:t>
      </w:r>
    </w:p>
    <w:p w:rsidR="00233C17" w:rsidRPr="00233C17" w:rsidRDefault="00233C17" w:rsidP="00233C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3C17">
        <w:rPr>
          <w:rFonts w:eastAsiaTheme="minorHAnsi"/>
          <w:sz w:val="28"/>
          <w:szCs w:val="28"/>
          <w:lang w:eastAsia="en-US"/>
        </w:rPr>
        <w:t>Главы сельского поселения</w:t>
      </w:r>
    </w:p>
    <w:p w:rsidR="00233C17" w:rsidRPr="00233C17" w:rsidRDefault="00233C17" w:rsidP="00233C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3C17">
        <w:rPr>
          <w:rFonts w:eastAsiaTheme="minorHAnsi"/>
          <w:sz w:val="28"/>
          <w:szCs w:val="28"/>
          <w:lang w:eastAsia="en-US"/>
        </w:rPr>
        <w:t xml:space="preserve">Заместитель Главы сельского поселения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233C17">
        <w:rPr>
          <w:rFonts w:eastAsiaTheme="minorHAnsi"/>
          <w:sz w:val="28"/>
          <w:szCs w:val="28"/>
          <w:lang w:eastAsia="en-US"/>
        </w:rPr>
        <w:t xml:space="preserve">     И.М.Лучак                                                       </w:t>
      </w:r>
    </w:p>
    <w:p w:rsidR="00FA4E83" w:rsidRDefault="00233C17" w:rsidP="00FA4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3C17" w:rsidRPr="00DB75F2" w:rsidRDefault="00233C17" w:rsidP="00FA4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233C17" w:rsidRPr="00DB75F2" w:rsidSect="0002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83"/>
    <w:rsid w:val="00123FE2"/>
    <w:rsid w:val="00204687"/>
    <w:rsid w:val="00233C17"/>
    <w:rsid w:val="0027149E"/>
    <w:rsid w:val="002842CD"/>
    <w:rsid w:val="00427805"/>
    <w:rsid w:val="00561DB9"/>
    <w:rsid w:val="00572A62"/>
    <w:rsid w:val="00656235"/>
    <w:rsid w:val="00890FC5"/>
    <w:rsid w:val="008F615C"/>
    <w:rsid w:val="00992BCE"/>
    <w:rsid w:val="009F510B"/>
    <w:rsid w:val="00A2092E"/>
    <w:rsid w:val="00AE69AC"/>
    <w:rsid w:val="00C15332"/>
    <w:rsid w:val="00C653A4"/>
    <w:rsid w:val="00D96F8F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08F6"/>
  <w15:docId w15:val="{F92B8E82-2C6F-4930-A110-2924BE7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4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blk">
    <w:name w:val="blk"/>
    <w:basedOn w:val="a0"/>
    <w:rsid w:val="00FA4E83"/>
  </w:style>
  <w:style w:type="character" w:customStyle="1" w:styleId="FontStyle22">
    <w:name w:val="Font Style22"/>
    <w:basedOn w:val="a0"/>
    <w:rsid w:val="00FA4E83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FA4E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04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1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1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2018-12-17T05:53:00Z</cp:lastPrinted>
  <dcterms:created xsi:type="dcterms:W3CDTF">2018-12-17T09:21:00Z</dcterms:created>
  <dcterms:modified xsi:type="dcterms:W3CDTF">2018-12-17T09:21:00Z</dcterms:modified>
</cp:coreProperties>
</file>