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7" w:rsidRPr="005802D7" w:rsidRDefault="005802D7" w:rsidP="005802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5802D7">
        <w:rPr>
          <w:rFonts w:ascii="Times New Roman" w:hAnsi="Times New Roman" w:cs="Times New Roman"/>
          <w:b/>
          <w:bCs/>
          <w:color w:val="000000"/>
        </w:rPr>
        <w:t>ОМСКИЙ  МУНИЦИПАЛЬНЫЙ</w:t>
      </w:r>
      <w:proofErr w:type="gramEnd"/>
      <w:r w:rsidRPr="005802D7">
        <w:rPr>
          <w:rFonts w:ascii="Times New Roman" w:hAnsi="Times New Roman" w:cs="Times New Roman"/>
          <w:b/>
          <w:bCs/>
          <w:color w:val="000000"/>
        </w:rPr>
        <w:t xml:space="preserve">  РАЙОН ОМСКОЙ  ОБЛАСТИ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802D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Совет </w:t>
      </w:r>
      <w:proofErr w:type="spellStart"/>
      <w:r w:rsidRPr="005802D7">
        <w:rPr>
          <w:rFonts w:ascii="Times New Roman" w:hAnsi="Times New Roman" w:cs="Times New Roman"/>
          <w:b/>
          <w:color w:val="000000"/>
          <w:sz w:val="40"/>
          <w:szCs w:val="40"/>
        </w:rPr>
        <w:t>Усть-Заостровского</w:t>
      </w:r>
      <w:proofErr w:type="spellEnd"/>
      <w:r w:rsidRPr="005802D7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сельского поселения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02D7" w:rsidRPr="005802D7" w:rsidTr="00AF155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2D7" w:rsidRPr="005802D7" w:rsidRDefault="005802D7" w:rsidP="00AF155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802D7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5802D7" w:rsidRPr="005802D7" w:rsidRDefault="003F3B66" w:rsidP="0058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 2019г. № 11</w:t>
      </w:r>
    </w:p>
    <w:p w:rsidR="005802D7" w:rsidRDefault="003F3B66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материально-технического и хозяйственного обеспечения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</w:t>
      </w: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C3E" w:rsidRPr="00980C3E" w:rsidRDefault="00980C3E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06.10.2003 года № 131-ФЗ «Об общих принципах организации местного самоуправления в российской Федерации»,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оперативной работы сотрудников Администрации </w:t>
      </w:r>
      <w:proofErr w:type="spellStart"/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области,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proofErr w:type="spellStart"/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0C3E" w:rsidRPr="00980C3E" w:rsidRDefault="00980C3E" w:rsidP="0058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2D7" w:rsidRDefault="005802D7" w:rsidP="005802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5802D7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автомобиля для нужд Администрации </w:t>
      </w:r>
      <w:proofErr w:type="spellStart"/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за счет средств бюджета </w:t>
      </w:r>
      <w:proofErr w:type="spellStart"/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3F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в пределах 1 100 000 рублей, финансирование произвести по разделу: «Организация материально-технического и хозяйственного обеспечения деятельности Администрации»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3B66" w:rsidRDefault="003F3B66" w:rsidP="003F3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Опубликовать настоящее решение в официальном средстве массовой информации </w:t>
      </w:r>
    </w:p>
    <w:p w:rsidR="00DD695C" w:rsidRDefault="003F3B66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 </w:t>
      </w: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38">
        <w:rPr>
          <w:rFonts w:ascii="Times New Roman" w:hAnsi="Times New Roman" w:cs="Times New Roman"/>
          <w:sz w:val="28"/>
          <w:szCs w:val="28"/>
        </w:rPr>
        <w:t xml:space="preserve">    И.М. </w:t>
      </w:r>
      <w:proofErr w:type="spellStart"/>
      <w:r w:rsidRPr="008E5F38">
        <w:rPr>
          <w:rFonts w:ascii="Times New Roman" w:hAnsi="Times New Roman" w:cs="Times New Roman"/>
          <w:sz w:val="28"/>
          <w:szCs w:val="28"/>
        </w:rPr>
        <w:t>Лучак</w:t>
      </w:r>
      <w:proofErr w:type="spellEnd"/>
    </w:p>
    <w:p w:rsidR="008E5F38" w:rsidRDefault="008E5F38" w:rsidP="008E5F38">
      <w:pPr>
        <w:spacing w:after="0" w:line="240" w:lineRule="auto"/>
        <w:jc w:val="both"/>
        <w:rPr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8E5F38" w:rsidRPr="00980C3E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F38" w:rsidRPr="0098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B"/>
    <w:rsid w:val="002B31AB"/>
    <w:rsid w:val="003F3B66"/>
    <w:rsid w:val="005802D7"/>
    <w:rsid w:val="008E5F38"/>
    <w:rsid w:val="00980C3E"/>
    <w:rsid w:val="00D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32F"/>
  <w15:chartTrackingRefBased/>
  <w15:docId w15:val="{DCF57A11-AD41-494A-87E8-DB6C015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 Джони</dc:creator>
  <cp:keywords/>
  <dc:description/>
  <cp:lastModifiedBy>user</cp:lastModifiedBy>
  <cp:revision>5</cp:revision>
  <cp:lastPrinted>2019-05-06T03:53:00Z</cp:lastPrinted>
  <dcterms:created xsi:type="dcterms:W3CDTF">2019-04-23T10:25:00Z</dcterms:created>
  <dcterms:modified xsi:type="dcterms:W3CDTF">2019-05-06T03:54:00Z</dcterms:modified>
</cp:coreProperties>
</file>