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B7" w:rsidRDefault="00A818B7" w:rsidP="008C4D94">
      <w:pPr>
        <w:rPr>
          <w:b/>
          <w:sz w:val="28"/>
          <w:szCs w:val="28"/>
        </w:rPr>
      </w:pPr>
    </w:p>
    <w:p w:rsidR="00A818B7" w:rsidRPr="00734B5B" w:rsidRDefault="00A818B7" w:rsidP="00A818B7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СОВЕТ</w:t>
      </w:r>
    </w:p>
    <w:p w:rsidR="00A818B7" w:rsidRPr="00734B5B" w:rsidRDefault="00A818B7" w:rsidP="00A818B7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УСТЬ-ЗАОСТРОВСКОГО СЕЛЬСКОГО ПОСЕЛЕНИЯ ОМСКОГО МУНИЦИПАЛЬНОГО РАЙОНА</w:t>
      </w:r>
    </w:p>
    <w:p w:rsidR="00A818B7" w:rsidRPr="00734B5B" w:rsidRDefault="004C3971" w:rsidP="00A818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58240" from="0,23.7pt" to="459pt,23.7pt" strokeweight="4.5pt">
            <v:stroke linestyle="thickThin"/>
          </v:line>
        </w:pict>
      </w:r>
      <w:r w:rsidR="00A818B7" w:rsidRPr="00734B5B">
        <w:rPr>
          <w:b/>
          <w:sz w:val="28"/>
          <w:szCs w:val="28"/>
        </w:rPr>
        <w:t>ОМСКОЙ ОБЛАСТИ</w:t>
      </w:r>
    </w:p>
    <w:p w:rsidR="00A818B7" w:rsidRPr="00734B5B" w:rsidRDefault="00A818B7" w:rsidP="00A818B7">
      <w:pPr>
        <w:jc w:val="center"/>
        <w:rPr>
          <w:b/>
          <w:sz w:val="28"/>
          <w:szCs w:val="28"/>
        </w:rPr>
      </w:pPr>
    </w:p>
    <w:p w:rsidR="00A818B7" w:rsidRPr="00734B5B" w:rsidRDefault="00A818B7" w:rsidP="00A818B7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РЕШЕНИЕ</w:t>
      </w:r>
    </w:p>
    <w:p w:rsidR="00A818B7" w:rsidRPr="00425931" w:rsidRDefault="00A818B7" w:rsidP="00A818B7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</w:p>
    <w:p w:rsidR="00A818B7" w:rsidRPr="00425931" w:rsidRDefault="00A818B7" w:rsidP="00A818B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A117C">
        <w:rPr>
          <w:color w:val="000000"/>
          <w:sz w:val="28"/>
          <w:szCs w:val="28"/>
        </w:rPr>
        <w:t>22.09.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</w:rPr>
          <w:t>2015 г</w:t>
        </w:r>
      </w:smartTag>
      <w:r>
        <w:rPr>
          <w:color w:val="000000"/>
          <w:sz w:val="28"/>
          <w:szCs w:val="28"/>
        </w:rPr>
        <w:t xml:space="preserve">.   № </w:t>
      </w:r>
      <w:r w:rsidR="00BA117C">
        <w:rPr>
          <w:color w:val="000000"/>
          <w:sz w:val="28"/>
          <w:szCs w:val="28"/>
        </w:rPr>
        <w:t>24</w:t>
      </w:r>
    </w:p>
    <w:p w:rsidR="00A818B7" w:rsidRDefault="00A818B7" w:rsidP="00A818B7"/>
    <w:p w:rsidR="00A818B7" w:rsidRPr="007A34B6" w:rsidRDefault="00A818B7" w:rsidP="007D53A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 утверждении состава постоянных комиссий Совета Усть-Заостровского сельского поселения Омского муниципального района Омской области</w:t>
      </w:r>
    </w:p>
    <w:p w:rsidR="00A818B7" w:rsidRDefault="00A818B7" w:rsidP="00A818B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818B7" w:rsidRDefault="00A818B7" w:rsidP="00A818B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53C7F">
        <w:rPr>
          <w:rFonts w:eastAsia="Calibri"/>
          <w:sz w:val="28"/>
          <w:szCs w:val="28"/>
          <w:lang w:eastAsia="en-US"/>
        </w:rPr>
        <w:t>Ру</w:t>
      </w:r>
      <w:r>
        <w:rPr>
          <w:rFonts w:eastAsia="Calibri"/>
          <w:sz w:val="28"/>
          <w:szCs w:val="28"/>
          <w:lang w:eastAsia="en-US"/>
        </w:rPr>
        <w:t xml:space="preserve">ководствуясь </w:t>
      </w:r>
      <w:r w:rsidRPr="003C2E52">
        <w:rPr>
          <w:color w:val="000000"/>
          <w:sz w:val="28"/>
          <w:szCs w:val="28"/>
        </w:rPr>
        <w:t>Федеральным законом от</w:t>
      </w:r>
      <w:r>
        <w:rPr>
          <w:color w:val="000000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Уставом Усть-Заостровского сельского поселения, Регламентом Совета Усть-Заостровского сельского поселения, Совет Усть-Заостровского</w:t>
      </w:r>
      <w:r w:rsidRPr="003C2E5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Омского муниципального района Омской области</w:t>
      </w:r>
    </w:p>
    <w:p w:rsidR="00A818B7" w:rsidRDefault="00A818B7" w:rsidP="00A818B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818B7" w:rsidRDefault="00A818B7" w:rsidP="00A81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A818B7" w:rsidRDefault="00A818B7" w:rsidP="00A81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18B7" w:rsidRDefault="00A818B7" w:rsidP="008C4D9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Утвердить следующий состав постоянных комиссий </w:t>
      </w:r>
      <w:r>
        <w:rPr>
          <w:rFonts w:eastAsia="Calibri"/>
          <w:bCs/>
          <w:sz w:val="28"/>
          <w:szCs w:val="28"/>
          <w:lang w:eastAsia="en-US"/>
        </w:rPr>
        <w:t>Совета Усть-Заостровского сельского поселения Омского муниципального района Омской области:</w:t>
      </w:r>
    </w:p>
    <w:p w:rsidR="00A818B7" w:rsidRDefault="00A818B7" w:rsidP="00A818B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 вопросам местного самоуправления, законности и правопорядка:</w:t>
      </w:r>
    </w:p>
    <w:p w:rsidR="00A818B7" w:rsidRDefault="008C4D94" w:rsidP="008C4D9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Ветюгов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Дмитрий Владимирович - председатель комиссии;</w:t>
      </w:r>
    </w:p>
    <w:p w:rsidR="008C4D94" w:rsidRDefault="008C4D94" w:rsidP="008C4D9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Саттаров Касым Хайдарович - член комиссии;</w:t>
      </w:r>
    </w:p>
    <w:p w:rsidR="008C4D94" w:rsidRDefault="008C4D94" w:rsidP="008C4D9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Адумян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Кристоф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Францович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- член комиссии.</w:t>
      </w:r>
    </w:p>
    <w:p w:rsidR="001F67F2" w:rsidRDefault="001F67F2" w:rsidP="008C4D9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A818B7" w:rsidRDefault="00A818B7" w:rsidP="00A818B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 вопросам муниципальной собственности, финансов и экономики:</w:t>
      </w:r>
    </w:p>
    <w:p w:rsidR="00A818B7" w:rsidRDefault="00A818B7" w:rsidP="00A818B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8C4D94">
        <w:rPr>
          <w:rFonts w:eastAsia="Calibri"/>
          <w:bCs/>
          <w:sz w:val="28"/>
          <w:szCs w:val="28"/>
          <w:lang w:eastAsia="en-US"/>
        </w:rPr>
        <w:t xml:space="preserve"> Белоусов</w:t>
      </w:r>
      <w:r w:rsidR="00BA117C">
        <w:rPr>
          <w:rFonts w:eastAsia="Calibri"/>
          <w:bCs/>
          <w:sz w:val="28"/>
          <w:szCs w:val="28"/>
          <w:lang w:eastAsia="en-US"/>
        </w:rPr>
        <w:t xml:space="preserve"> Александр</w:t>
      </w:r>
      <w:r w:rsidR="001F67F2">
        <w:rPr>
          <w:rFonts w:eastAsia="Calibri"/>
          <w:bCs/>
          <w:sz w:val="28"/>
          <w:szCs w:val="28"/>
          <w:lang w:eastAsia="en-US"/>
        </w:rPr>
        <w:t xml:space="preserve"> Петрович - председатель комиссии;</w:t>
      </w:r>
    </w:p>
    <w:p w:rsidR="008C4D94" w:rsidRDefault="008C4D94" w:rsidP="00A818B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Голиченко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Надежда Анатольевна -</w:t>
      </w:r>
      <w:r w:rsidRPr="008C4D94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член комиссии;</w:t>
      </w:r>
    </w:p>
    <w:p w:rsidR="008C4D94" w:rsidRDefault="008C4D94" w:rsidP="00A818B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Майер Виктор Александрович - член комиссии;</w:t>
      </w:r>
    </w:p>
    <w:p w:rsidR="008C4D94" w:rsidRDefault="008C4D94" w:rsidP="00A818B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Захаров Виталий</w:t>
      </w:r>
      <w:r w:rsidR="001F67F2">
        <w:rPr>
          <w:rFonts w:eastAsia="Calibri"/>
          <w:bCs/>
          <w:sz w:val="28"/>
          <w:szCs w:val="28"/>
          <w:lang w:eastAsia="en-US"/>
        </w:rPr>
        <w:t xml:space="preserve"> Викторович - член комиссии;</w:t>
      </w:r>
    </w:p>
    <w:p w:rsidR="001F67F2" w:rsidRDefault="001F67F2" w:rsidP="00A818B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A818B7" w:rsidRDefault="00A818B7" w:rsidP="00A818B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 социальным вопросам:</w:t>
      </w:r>
    </w:p>
    <w:p w:rsidR="00A818B7" w:rsidRDefault="00A818B7" w:rsidP="008C4D9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8C4D9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C4D94">
        <w:rPr>
          <w:rFonts w:eastAsia="Calibri"/>
          <w:bCs/>
          <w:sz w:val="28"/>
          <w:szCs w:val="28"/>
          <w:lang w:eastAsia="en-US"/>
        </w:rPr>
        <w:t>Аппельганц</w:t>
      </w:r>
      <w:proofErr w:type="spellEnd"/>
      <w:r w:rsidR="008C4D94">
        <w:rPr>
          <w:rFonts w:eastAsia="Calibri"/>
          <w:bCs/>
          <w:sz w:val="28"/>
          <w:szCs w:val="28"/>
          <w:lang w:eastAsia="en-US"/>
        </w:rPr>
        <w:t xml:space="preserve"> Владимир</w:t>
      </w:r>
      <w:r w:rsidR="001F67F2">
        <w:rPr>
          <w:rFonts w:eastAsia="Calibri"/>
          <w:bCs/>
          <w:sz w:val="28"/>
          <w:szCs w:val="28"/>
          <w:lang w:eastAsia="en-US"/>
        </w:rPr>
        <w:t xml:space="preserve"> Александрович - председатель комиссии;</w:t>
      </w:r>
    </w:p>
    <w:p w:rsidR="008C4D94" w:rsidRDefault="008C4D94" w:rsidP="008C4D9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Рыжанкова Наталья Сергеевна</w:t>
      </w:r>
      <w:r w:rsidR="001F67F2">
        <w:rPr>
          <w:rFonts w:eastAsia="Calibri"/>
          <w:bCs/>
          <w:sz w:val="28"/>
          <w:szCs w:val="28"/>
          <w:lang w:eastAsia="en-US"/>
        </w:rPr>
        <w:t xml:space="preserve"> -</w:t>
      </w:r>
      <w:r w:rsidR="001F67F2" w:rsidRPr="008C4D94">
        <w:rPr>
          <w:rFonts w:eastAsia="Calibri"/>
          <w:bCs/>
          <w:sz w:val="28"/>
          <w:szCs w:val="28"/>
          <w:lang w:eastAsia="en-US"/>
        </w:rPr>
        <w:t xml:space="preserve"> </w:t>
      </w:r>
      <w:r w:rsidR="001F67F2">
        <w:rPr>
          <w:rFonts w:eastAsia="Calibri"/>
          <w:bCs/>
          <w:sz w:val="28"/>
          <w:szCs w:val="28"/>
          <w:lang w:eastAsia="en-US"/>
        </w:rPr>
        <w:t>член комиссии;</w:t>
      </w:r>
    </w:p>
    <w:p w:rsidR="008C4D94" w:rsidRDefault="008C4D94" w:rsidP="008C4D9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Богер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Ольга Борисовна</w:t>
      </w:r>
      <w:r w:rsidR="001F67F2">
        <w:rPr>
          <w:rFonts w:eastAsia="Calibri"/>
          <w:bCs/>
          <w:sz w:val="28"/>
          <w:szCs w:val="28"/>
          <w:lang w:eastAsia="en-US"/>
        </w:rPr>
        <w:t xml:space="preserve"> -</w:t>
      </w:r>
      <w:r w:rsidR="001F67F2" w:rsidRPr="008C4D94">
        <w:rPr>
          <w:rFonts w:eastAsia="Calibri"/>
          <w:bCs/>
          <w:sz w:val="28"/>
          <w:szCs w:val="28"/>
          <w:lang w:eastAsia="en-US"/>
        </w:rPr>
        <w:t xml:space="preserve"> </w:t>
      </w:r>
      <w:r w:rsidR="001F67F2">
        <w:rPr>
          <w:rFonts w:eastAsia="Calibri"/>
          <w:bCs/>
          <w:sz w:val="28"/>
          <w:szCs w:val="28"/>
          <w:lang w:eastAsia="en-US"/>
        </w:rPr>
        <w:t>член комиссии;</w:t>
      </w:r>
    </w:p>
    <w:p w:rsidR="00A818B7" w:rsidRPr="00E77E3B" w:rsidRDefault="00A818B7" w:rsidP="00A818B7">
      <w:pPr>
        <w:ind w:firstLine="709"/>
        <w:jc w:val="both"/>
        <w:rPr>
          <w:color w:val="0000FF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Опубликовать настоящее р</w:t>
      </w:r>
      <w:r w:rsidRPr="00B73997">
        <w:rPr>
          <w:sz w:val="28"/>
          <w:szCs w:val="28"/>
        </w:rPr>
        <w:t xml:space="preserve">ешение в </w:t>
      </w:r>
      <w:r>
        <w:rPr>
          <w:sz w:val="28"/>
          <w:szCs w:val="28"/>
        </w:rPr>
        <w:t>газете «Омский муниципальный вестник».</w:t>
      </w:r>
    </w:p>
    <w:p w:rsidR="00A818B7" w:rsidRPr="00881F83" w:rsidRDefault="00A818B7" w:rsidP="00A818B7">
      <w:pPr>
        <w:autoSpaceDE w:val="0"/>
        <w:autoSpaceDN w:val="0"/>
        <w:adjustRightInd w:val="0"/>
        <w:ind w:firstLine="700"/>
        <w:jc w:val="both"/>
        <w:rPr>
          <w:sz w:val="20"/>
          <w:szCs w:val="28"/>
        </w:rPr>
      </w:pPr>
    </w:p>
    <w:p w:rsidR="00A818B7" w:rsidRDefault="00A818B7" w:rsidP="00A818B7">
      <w:pPr>
        <w:rPr>
          <w:sz w:val="28"/>
          <w:szCs w:val="28"/>
        </w:rPr>
      </w:pPr>
    </w:p>
    <w:p w:rsidR="00A818B7" w:rsidRDefault="00A818B7" w:rsidP="00A818B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Н.А. </w:t>
      </w:r>
      <w:proofErr w:type="spellStart"/>
      <w:r>
        <w:rPr>
          <w:sz w:val="28"/>
          <w:szCs w:val="28"/>
        </w:rPr>
        <w:t>Голиченко</w:t>
      </w:r>
      <w:proofErr w:type="spellEnd"/>
    </w:p>
    <w:p w:rsidR="00A818B7" w:rsidRDefault="00A818B7" w:rsidP="00A818B7">
      <w:pPr>
        <w:ind w:firstLine="708"/>
        <w:jc w:val="both"/>
      </w:pPr>
    </w:p>
    <w:sectPr w:rsidR="00A818B7" w:rsidSect="0058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818B7"/>
    <w:rsid w:val="000F039F"/>
    <w:rsid w:val="001F67F2"/>
    <w:rsid w:val="004C3971"/>
    <w:rsid w:val="00581BFA"/>
    <w:rsid w:val="007D53A9"/>
    <w:rsid w:val="008C4D94"/>
    <w:rsid w:val="00A818B7"/>
    <w:rsid w:val="00BA117C"/>
    <w:rsid w:val="00C45FA2"/>
    <w:rsid w:val="00D0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7</cp:revision>
  <cp:lastPrinted>2015-10-01T08:03:00Z</cp:lastPrinted>
  <dcterms:created xsi:type="dcterms:W3CDTF">2015-09-22T04:51:00Z</dcterms:created>
  <dcterms:modified xsi:type="dcterms:W3CDTF">2015-11-20T06:52:00Z</dcterms:modified>
</cp:coreProperties>
</file>